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22" w:line="259" w:lineRule="auto"/>
        <w:ind w:left="0" w:leftChars="0" w:firstLine="0" w:firstLineChars="0"/>
        <w:jc w:val="left"/>
        <w:rPr>
          <w:rFonts w:hint="default" w:ascii="Arial" w:hAnsi="Arial" w:cs="Arial"/>
        </w:rPr>
      </w:pPr>
      <w:r>
        <w:rPr>
          <w:rFonts w:hint="default" w:ascii="Arial" w:hAnsi="Arial" w:cs="Arial"/>
          <w:sz w:val="28"/>
          <w:lang w:val="en-US" w:eastAsia="zh-CN"/>
        </w:rPr>
        <w:t>SD600 AC Drive PC Terminal Communication Software Operation Instructions</w:t>
      </w:r>
    </w:p>
    <w:p>
      <w:pPr>
        <w:numPr>
          <w:ilvl w:val="0"/>
          <w:numId w:val="1"/>
        </w:numPr>
        <w:spacing w:after="60" w:line="259" w:lineRule="auto"/>
        <w:ind w:leftChars="0"/>
        <w:rPr>
          <w:rFonts w:hint="default" w:ascii="Arial" w:hAnsi="Arial" w:cs="Arial"/>
          <w:b w:val="0"/>
          <w:bCs w:val="0"/>
          <w:sz w:val="24"/>
          <w:szCs w:val="24"/>
          <w:shd w:val="clear" w:color="auto" w:fill="auto"/>
        </w:rPr>
      </w:pPr>
      <w:r>
        <w:rPr>
          <w:rFonts w:hint="default" w:ascii="Arial" w:hAnsi="Arial" w:cs="Arial"/>
          <w:b/>
          <w:bCs/>
          <w:sz w:val="24"/>
          <w:szCs w:val="24"/>
          <w:shd w:val="clear" w:color="auto" w:fill="auto"/>
          <w:lang w:val="en-US" w:eastAsia="zh-CN"/>
        </w:rPr>
        <w:t>Open Software</w:t>
      </w:r>
      <w:r>
        <w:rPr>
          <w:rFonts w:hint="default" w:ascii="Arial" w:hAnsi="Arial" w:cs="Arial"/>
          <w:b w:val="0"/>
          <w:bCs w:val="0"/>
          <w:sz w:val="24"/>
          <w:szCs w:val="24"/>
          <w:shd w:val="clear" w:color="auto" w:fill="auto"/>
        </w:rPr>
        <w:t xml:space="preserve"> </w:t>
      </w:r>
    </w:p>
    <w:p>
      <w:pPr>
        <w:spacing w:after="179" w:line="259" w:lineRule="auto"/>
        <w:ind w:left="0" w:right="122" w:firstLine="0"/>
        <w:jc w:val="center"/>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3276600" cy="25717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3276600" cy="2571750"/>
                    </a:xfrm>
                    <a:prstGeom prst="rect">
                      <a:avLst/>
                    </a:prstGeom>
                    <a:noFill/>
                    <a:ln>
                      <a:noFill/>
                    </a:ln>
                  </pic:spPr>
                </pic:pic>
              </a:graphicData>
            </a:graphic>
          </wp:inline>
        </w:drawing>
      </w:r>
    </w:p>
    <w:p>
      <w:pPr>
        <w:spacing w:after="96" w:line="345" w:lineRule="auto"/>
        <w:ind w:left="0" w:firstLine="0"/>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Find the location where the application is placed, click to enter the folder, find the executable program whose icon name is RWTools.exe, double-click to open the program, and enter the software interface as shown below:</w:t>
      </w:r>
      <w:r>
        <w:rPr>
          <w:rFonts w:hint="default" w:ascii="Arial" w:hAnsi="Arial" w:eastAsia="Times New Roman" w:cs="Arial"/>
          <w:b w:val="0"/>
          <w:bCs w:val="0"/>
          <w:sz w:val="24"/>
          <w:szCs w:val="24"/>
          <w:shd w:val="clear" w:color="auto" w:fill="auto"/>
        </w:rPr>
        <w:t xml:space="preserve"> </w:t>
      </w:r>
    </w:p>
    <w:p>
      <w:pPr>
        <w:spacing w:after="128" w:line="259" w:lineRule="auto"/>
        <w:ind w:left="0" w:firstLine="0"/>
        <w:jc w:val="center"/>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09970" cy="3094990"/>
            <wp:effectExtent l="0" t="0" r="5080" b="10160"/>
            <wp:docPr id="1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6"/>
                    <pic:cNvPicPr>
                      <a:picLocks noChangeAspect="1"/>
                    </pic:cNvPicPr>
                  </pic:nvPicPr>
                  <pic:blipFill>
                    <a:blip r:embed="rId7"/>
                    <a:srcRect r="301" b="6270"/>
                    <a:stretch>
                      <a:fillRect/>
                    </a:stretch>
                  </pic:blipFill>
                  <pic:spPr>
                    <a:xfrm>
                      <a:off x="0" y="0"/>
                      <a:ext cx="6109970" cy="3094990"/>
                    </a:xfrm>
                    <a:prstGeom prst="rect">
                      <a:avLst/>
                    </a:prstGeom>
                    <a:noFill/>
                    <a:ln>
                      <a:noFill/>
                    </a:ln>
                  </pic:spPr>
                </pic:pic>
              </a:graphicData>
            </a:graphic>
          </wp:inline>
        </w:drawing>
      </w:r>
    </w:p>
    <w:p>
      <w:pPr>
        <w:spacing w:after="174" w:line="259" w:lineRule="auto"/>
        <w:ind w:left="0" w:right="1257" w:firstLine="0"/>
        <w:jc w:val="left"/>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Note: Before opening the program, you must store the configuration file: parameter.xls in the config folder, otherwise the software will not be able to open normally; these two files are edited and modified by</w:t>
      </w:r>
      <w:r>
        <w:rPr>
          <w:rFonts w:hint="default" w:ascii="Arial" w:hAnsi="Arial" w:eastAsia="宋体" w:cs="Arial"/>
          <w:b w:val="0"/>
          <w:bCs w:val="0"/>
          <w:i w:val="0"/>
          <w:iCs w:val="0"/>
          <w:caps w:val="0"/>
          <w:color w:val="000000"/>
          <w:spacing w:val="0"/>
          <w:sz w:val="24"/>
          <w:szCs w:val="24"/>
          <w:shd w:val="clear" w:color="auto" w:fill="auto"/>
          <w:lang w:val="en-US" w:eastAsia="zh-CN"/>
        </w:rPr>
        <w:t xml:space="preserve"> </w:t>
      </w:r>
      <w:r>
        <w:rPr>
          <w:rFonts w:hint="default" w:ascii="Arial" w:hAnsi="Arial" w:eastAsia="Helvetica" w:cs="Arial"/>
          <w:b w:val="0"/>
          <w:bCs w:val="0"/>
          <w:i w:val="0"/>
          <w:iCs w:val="0"/>
          <w:caps w:val="0"/>
          <w:color w:val="000000"/>
          <w:spacing w:val="0"/>
          <w:sz w:val="24"/>
          <w:szCs w:val="24"/>
          <w:shd w:val="clear" w:color="auto" w:fill="auto"/>
        </w:rPr>
        <w:t>the software provider, generally do not edit this</w:t>
      </w:r>
      <w:r>
        <w:rPr>
          <w:rFonts w:hint="eastAsia" w:ascii="Arial" w:hAnsi="Arial" w:eastAsia="宋体" w:cs="Arial"/>
          <w:b w:val="0"/>
          <w:bCs w:val="0"/>
          <w:i w:val="0"/>
          <w:iCs w:val="0"/>
          <w:caps w:val="0"/>
          <w:color w:val="000000"/>
          <w:spacing w:val="0"/>
          <w:sz w:val="24"/>
          <w:szCs w:val="24"/>
          <w:shd w:val="clear" w:color="auto" w:fill="auto"/>
          <w:lang w:val="en-US" w:eastAsia="zh-CN"/>
        </w:rPr>
        <w:t xml:space="preserve"> file.</w:t>
      </w:r>
      <w:r>
        <w:rPr>
          <w:rFonts w:hint="default" w:ascii="Arial" w:hAnsi="Arial" w:eastAsia="Helvetica" w:cs="Arial"/>
          <w:b w:val="0"/>
          <w:bCs w:val="0"/>
          <w:i w:val="0"/>
          <w:iCs w:val="0"/>
          <w:caps w:val="0"/>
          <w:color w:val="000000"/>
          <w:spacing w:val="0"/>
          <w:sz w:val="24"/>
          <w:szCs w:val="24"/>
          <w:shd w:val="clear" w:color="auto" w:fill="auto"/>
        </w:rPr>
        <w:t xml:space="preserve"> </w:t>
      </w:r>
      <w:r>
        <w:rPr>
          <w:rFonts w:hint="default" w:ascii="Arial" w:hAnsi="Arial" w:cs="Arial"/>
          <w:b w:val="0"/>
          <w:bCs w:val="0"/>
          <w:sz w:val="24"/>
          <w:szCs w:val="24"/>
          <w:shd w:val="clear" w:color="auto" w:fill="auto"/>
        </w:rPr>
        <w:drawing>
          <wp:inline distT="0" distB="0" distL="114300" distR="114300">
            <wp:extent cx="5838825" cy="295275"/>
            <wp:effectExtent l="0" t="0" r="9525" b="9525"/>
            <wp:docPr id="1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7"/>
                    <pic:cNvPicPr>
                      <a:picLocks noChangeAspect="1"/>
                    </pic:cNvPicPr>
                  </pic:nvPicPr>
                  <pic:blipFill>
                    <a:blip r:embed="rId8"/>
                    <a:stretch>
                      <a:fillRect/>
                    </a:stretch>
                  </pic:blipFill>
                  <pic:spPr>
                    <a:xfrm>
                      <a:off x="0" y="0"/>
                      <a:ext cx="5838825" cy="295275"/>
                    </a:xfrm>
                    <a:prstGeom prst="rect">
                      <a:avLst/>
                    </a:prstGeom>
                    <a:noFill/>
                    <a:ln>
                      <a:noFill/>
                    </a:ln>
                  </pic:spPr>
                </pic:pic>
              </a:graphicData>
            </a:graphic>
          </wp:inline>
        </w:drawing>
      </w:r>
      <w:r>
        <w:rPr>
          <w:rFonts w:hint="default" w:ascii="Arial" w:hAnsi="Arial" w:cs="Arial"/>
          <w:b w:val="0"/>
          <w:bCs w:val="0"/>
          <w:sz w:val="24"/>
          <w:szCs w:val="24"/>
          <w:shd w:val="clear" w:color="auto" w:fill="auto"/>
        </w:rPr>
        <w:t xml:space="preserve"> </w:t>
      </w:r>
    </w:p>
    <w:p>
      <w:pPr>
        <w:numPr>
          <w:ilvl w:val="0"/>
          <w:numId w:val="1"/>
        </w:numPr>
        <w:spacing w:after="133" w:line="259" w:lineRule="auto"/>
        <w:ind w:left="10" w:leftChars="0" w:hanging="10" w:firstLineChars="0"/>
        <w:rPr>
          <w:rFonts w:hint="default" w:ascii="Arial" w:hAnsi="Arial" w:cs="Arial"/>
          <w:b/>
          <w:bCs/>
          <w:sz w:val="24"/>
          <w:szCs w:val="24"/>
          <w:shd w:val="clear" w:color="auto" w:fill="auto"/>
        </w:rPr>
      </w:pPr>
      <w:r>
        <w:rPr>
          <w:rFonts w:hint="default" w:ascii="Arial" w:hAnsi="Arial" w:eastAsia="Helvetica" w:cs="Arial"/>
          <w:b/>
          <w:bCs/>
          <w:i w:val="0"/>
          <w:iCs w:val="0"/>
          <w:caps w:val="0"/>
          <w:color w:val="000000"/>
          <w:spacing w:val="0"/>
          <w:sz w:val="24"/>
          <w:szCs w:val="24"/>
          <w:shd w:val="clear" w:color="auto" w:fill="auto"/>
        </w:rPr>
        <w:t xml:space="preserve">Communication </w:t>
      </w:r>
      <w:r>
        <w:rPr>
          <w:rFonts w:hint="default" w:ascii="Arial" w:hAnsi="Arial" w:eastAsia="宋体" w:cs="Arial"/>
          <w:b/>
          <w:bCs/>
          <w:i w:val="0"/>
          <w:iCs w:val="0"/>
          <w:caps w:val="0"/>
          <w:color w:val="000000"/>
          <w:spacing w:val="0"/>
          <w:sz w:val="24"/>
          <w:szCs w:val="24"/>
          <w:shd w:val="clear" w:color="auto" w:fill="auto"/>
          <w:lang w:val="en-US" w:eastAsia="zh-CN"/>
        </w:rPr>
        <w:t>P</w:t>
      </w:r>
      <w:r>
        <w:rPr>
          <w:rFonts w:hint="default" w:ascii="Arial" w:hAnsi="Arial" w:eastAsia="Helvetica" w:cs="Arial"/>
          <w:b/>
          <w:bCs/>
          <w:i w:val="0"/>
          <w:iCs w:val="0"/>
          <w:caps w:val="0"/>
          <w:color w:val="000000"/>
          <w:spacing w:val="0"/>
          <w:sz w:val="24"/>
          <w:szCs w:val="24"/>
          <w:shd w:val="clear" w:color="auto" w:fill="auto"/>
        </w:rPr>
        <w:t xml:space="preserve">arameter </w:t>
      </w:r>
      <w:r>
        <w:rPr>
          <w:rFonts w:hint="default" w:ascii="Arial" w:hAnsi="Arial" w:eastAsia="宋体" w:cs="Arial"/>
          <w:b/>
          <w:bCs/>
          <w:i w:val="0"/>
          <w:iCs w:val="0"/>
          <w:caps w:val="0"/>
          <w:color w:val="000000"/>
          <w:spacing w:val="0"/>
          <w:sz w:val="24"/>
          <w:szCs w:val="24"/>
          <w:shd w:val="clear" w:color="auto" w:fill="auto"/>
          <w:lang w:val="en-US" w:eastAsia="zh-CN"/>
        </w:rPr>
        <w:t>C</w:t>
      </w:r>
      <w:r>
        <w:rPr>
          <w:rFonts w:hint="default" w:ascii="Arial" w:hAnsi="Arial" w:eastAsia="Helvetica" w:cs="Arial"/>
          <w:b/>
          <w:bCs/>
          <w:i w:val="0"/>
          <w:iCs w:val="0"/>
          <w:caps w:val="0"/>
          <w:color w:val="000000"/>
          <w:spacing w:val="0"/>
          <w:sz w:val="24"/>
          <w:szCs w:val="24"/>
          <w:shd w:val="clear" w:color="auto" w:fill="auto"/>
        </w:rPr>
        <w:t>onfiguration</w:t>
      </w:r>
    </w:p>
    <w:p>
      <w:pPr>
        <w:ind w:left="-15" w:right="461" w:firstLine="211"/>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Click the software interface icon</w:t>
      </w:r>
      <w:r>
        <w:rPr>
          <w:rFonts w:hint="default" w:ascii="Arial" w:hAnsi="Arial" w:cs="Arial"/>
          <w:b w:val="0"/>
          <w:bCs w:val="0"/>
          <w:sz w:val="24"/>
          <w:szCs w:val="24"/>
          <w:shd w:val="clear" w:color="auto" w:fill="auto"/>
        </w:rPr>
        <w:drawing>
          <wp:inline distT="0" distB="0" distL="114300" distR="114300">
            <wp:extent cx="533400" cy="390525"/>
            <wp:effectExtent l="0" t="0" r="0" b="952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533400" cy="390525"/>
                    </a:xfrm>
                    <a:prstGeom prst="rect">
                      <a:avLst/>
                    </a:prstGeom>
                    <a:noFill/>
                    <a:ln>
                      <a:noFill/>
                    </a:ln>
                  </pic:spPr>
                </pic:pic>
              </a:graphicData>
            </a:graphic>
          </wp:inline>
        </w:drawing>
      </w: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 xml:space="preserve">and the following communication configuration dialog box will appear. In order to establish normal communication with the </w:t>
      </w:r>
      <w:r>
        <w:rPr>
          <w:rFonts w:hint="default" w:ascii="Arial" w:hAnsi="Arial" w:eastAsia="宋体" w:cs="Arial"/>
          <w:b w:val="0"/>
          <w:bCs w:val="0"/>
          <w:i w:val="0"/>
          <w:iCs w:val="0"/>
          <w:caps w:val="0"/>
          <w:color w:val="000000"/>
          <w:spacing w:val="0"/>
          <w:sz w:val="24"/>
          <w:szCs w:val="24"/>
          <w:shd w:val="clear" w:color="auto" w:fill="auto"/>
          <w:lang w:val="en-US" w:eastAsia="zh-CN"/>
        </w:rPr>
        <w:t>AC Drive</w:t>
      </w:r>
      <w:r>
        <w:rPr>
          <w:rFonts w:hint="default" w:ascii="Arial" w:hAnsi="Arial" w:eastAsia="Helvetica" w:cs="Arial"/>
          <w:b w:val="0"/>
          <w:bCs w:val="0"/>
          <w:i w:val="0"/>
          <w:iCs w:val="0"/>
          <w:caps w:val="0"/>
          <w:color w:val="000000"/>
          <w:spacing w:val="0"/>
          <w:sz w:val="24"/>
          <w:szCs w:val="24"/>
          <w:shd w:val="clear" w:color="auto" w:fill="auto"/>
        </w:rPr>
        <w:t xml:space="preserve"> and realize effective data exchange, first set a reasonable communication data format.</w:t>
      </w:r>
      <w:r>
        <w:rPr>
          <w:rFonts w:hint="default" w:ascii="Arial" w:hAnsi="Arial" w:eastAsia="Times New Roman" w:cs="Arial"/>
          <w:b w:val="0"/>
          <w:bCs w:val="0"/>
          <w:sz w:val="24"/>
          <w:szCs w:val="24"/>
          <w:shd w:val="clear" w:color="auto" w:fill="auto"/>
        </w:rPr>
        <w:t xml:space="preserve"> </w:t>
      </w:r>
    </w:p>
    <w:p>
      <w:pPr>
        <w:spacing w:after="139" w:line="259" w:lineRule="auto"/>
        <w:ind w:left="0" w:right="2605" w:firstLine="0"/>
        <w:jc w:val="righ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4267200" cy="2095500"/>
            <wp:effectExtent l="0" t="0" r="0" b="0"/>
            <wp:docPr id="17"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8"/>
                    <pic:cNvPicPr>
                      <a:picLocks noChangeAspect="1"/>
                    </pic:cNvPicPr>
                  </pic:nvPicPr>
                  <pic:blipFill>
                    <a:blip r:embed="rId10"/>
                    <a:stretch>
                      <a:fillRect/>
                    </a:stretch>
                  </pic:blipFill>
                  <pic:spPr>
                    <a:xfrm>
                      <a:off x="0" y="0"/>
                      <a:ext cx="4267200" cy="2095500"/>
                    </a:xfrm>
                    <a:prstGeom prst="rect">
                      <a:avLst/>
                    </a:prstGeom>
                    <a:noFill/>
                    <a:ln>
                      <a:noFill/>
                    </a:ln>
                  </pic:spPr>
                </pic:pic>
              </a:graphicData>
            </a:graphic>
          </wp:inline>
        </w:drawing>
      </w:r>
    </w:p>
    <w:p>
      <w:pPr>
        <w:spacing w:after="232"/>
        <w:ind w:left="-5" w:right="461"/>
        <w:rPr>
          <w:rFonts w:hint="default" w:ascii="Arial" w:hAnsi="Arial" w:eastAsia="Helvetica" w:cs="Arial"/>
          <w:b w:val="0"/>
          <w:bCs w:val="0"/>
          <w:i w:val="0"/>
          <w:iCs w:val="0"/>
          <w:caps w:val="0"/>
          <w:color w:val="000000"/>
          <w:spacing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 xml:space="preserve">Select the serial port number, baud rate, data format, and address number used for the current communication. The baud rate, data format, and address number must be the same as the drive parameter settings. For example, the above communication configuration corresponds to the SD600 series </w:t>
      </w:r>
      <w:r>
        <w:rPr>
          <w:rFonts w:hint="default" w:ascii="Arial" w:hAnsi="Arial" w:eastAsia="宋体" w:cs="Arial"/>
          <w:b w:val="0"/>
          <w:bCs w:val="0"/>
          <w:i w:val="0"/>
          <w:iCs w:val="0"/>
          <w:caps w:val="0"/>
          <w:color w:val="000000"/>
          <w:spacing w:val="0"/>
          <w:sz w:val="24"/>
          <w:szCs w:val="24"/>
          <w:shd w:val="clear" w:color="auto" w:fill="auto"/>
          <w:lang w:val="en-US" w:eastAsia="zh-CN"/>
        </w:rPr>
        <w:t xml:space="preserve">AC Drive </w:t>
      </w:r>
      <w:r>
        <w:rPr>
          <w:rFonts w:hint="default" w:ascii="Arial" w:hAnsi="Arial" w:eastAsia="Helvetica" w:cs="Arial"/>
          <w:b w:val="0"/>
          <w:bCs w:val="0"/>
          <w:i w:val="0"/>
          <w:iCs w:val="0"/>
          <w:caps w:val="0"/>
          <w:color w:val="000000"/>
          <w:spacing w:val="0"/>
          <w:sz w:val="24"/>
          <w:szCs w:val="24"/>
          <w:shd w:val="clear" w:color="auto" w:fill="auto"/>
        </w:rPr>
        <w:t xml:space="preserve">parameter settings. </w:t>
      </w:r>
      <w:r>
        <w:rPr>
          <w:rFonts w:hint="default" w:ascii="Arial" w:hAnsi="Arial" w:eastAsia="宋体" w:cs="Arial"/>
          <w:b w:val="0"/>
          <w:bCs w:val="0"/>
          <w:i w:val="0"/>
          <w:iCs w:val="0"/>
          <w:caps w:val="0"/>
          <w:color w:val="000000"/>
          <w:spacing w:val="0"/>
          <w:sz w:val="24"/>
          <w:szCs w:val="24"/>
          <w:shd w:val="clear" w:color="auto" w:fill="auto"/>
          <w:lang w:val="en-US" w:eastAsia="zh-CN"/>
        </w:rPr>
        <w:t>A</w:t>
      </w:r>
      <w:r>
        <w:rPr>
          <w:rFonts w:hint="default" w:ascii="Arial" w:hAnsi="Arial" w:eastAsia="Helvetica" w:cs="Arial"/>
          <w:b w:val="0"/>
          <w:bCs w:val="0"/>
          <w:i w:val="0"/>
          <w:iCs w:val="0"/>
          <w:caps w:val="0"/>
          <w:color w:val="000000"/>
          <w:spacing w:val="0"/>
          <w:sz w:val="24"/>
          <w:szCs w:val="24"/>
          <w:shd w:val="clear" w:color="auto" w:fill="auto"/>
        </w:rPr>
        <w:t>s follows:</w:t>
      </w:r>
    </w:p>
    <w:p>
      <w:pPr>
        <w:spacing w:after="232"/>
        <w:ind w:left="-5" w:right="461"/>
        <w:rPr>
          <w:rFonts w:hint="default" w:ascii="Arial" w:hAnsi="Arial" w:eastAsia="Helvetica" w:cs="Arial"/>
          <w:b w:val="0"/>
          <w:bCs w:val="0"/>
          <w:i w:val="0"/>
          <w:iCs w:val="0"/>
          <w:caps w:val="0"/>
          <w:color w:val="000000"/>
          <w:spacing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 xml:space="preserve"> F18.00=1 address number</w:t>
      </w:r>
      <w:r>
        <w:rPr>
          <w:rFonts w:hint="eastAsia" w:ascii="Arial" w:hAnsi="Arial" w:eastAsia="宋体" w:cs="Arial"/>
          <w:b w:val="0"/>
          <w:bCs w:val="0"/>
          <w:i w:val="0"/>
          <w:iCs w:val="0"/>
          <w:caps w:val="0"/>
          <w:color w:val="000000"/>
          <w:spacing w:val="0"/>
          <w:sz w:val="24"/>
          <w:szCs w:val="24"/>
          <w:shd w:val="clear" w:color="auto" w:fill="auto"/>
          <w:lang w:val="en-US" w:eastAsia="zh-CN"/>
        </w:rPr>
        <w:t xml:space="preserve">     </w:t>
      </w:r>
      <w:r>
        <w:rPr>
          <w:rFonts w:hint="default" w:ascii="Arial" w:hAnsi="Arial" w:eastAsia="Helvetica" w:cs="Arial"/>
          <w:b w:val="0"/>
          <w:bCs w:val="0"/>
          <w:i w:val="0"/>
          <w:iCs w:val="0"/>
          <w:caps w:val="0"/>
          <w:color w:val="000000"/>
          <w:spacing w:val="0"/>
          <w:sz w:val="24"/>
          <w:szCs w:val="24"/>
          <w:shd w:val="clear" w:color="auto" w:fill="auto"/>
        </w:rPr>
        <w:t xml:space="preserve"> F18.01=45 baud rate</w:t>
      </w:r>
      <w:r>
        <w:rPr>
          <w:rFonts w:hint="eastAsia" w:ascii="Arial" w:hAnsi="Arial" w:eastAsia="宋体" w:cs="Arial"/>
          <w:b w:val="0"/>
          <w:bCs w:val="0"/>
          <w:i w:val="0"/>
          <w:iCs w:val="0"/>
          <w:caps w:val="0"/>
          <w:color w:val="000000"/>
          <w:spacing w:val="0"/>
          <w:sz w:val="24"/>
          <w:szCs w:val="24"/>
          <w:shd w:val="clear" w:color="auto" w:fill="auto"/>
          <w:lang w:val="en-US" w:eastAsia="zh-CN"/>
        </w:rPr>
        <w:t xml:space="preserve">         </w:t>
      </w:r>
      <w:r>
        <w:rPr>
          <w:rFonts w:hint="default" w:ascii="Arial" w:hAnsi="Arial" w:eastAsia="Helvetica" w:cs="Arial"/>
          <w:b w:val="0"/>
          <w:bCs w:val="0"/>
          <w:i w:val="0"/>
          <w:iCs w:val="0"/>
          <w:caps w:val="0"/>
          <w:color w:val="000000"/>
          <w:spacing w:val="0"/>
          <w:sz w:val="24"/>
          <w:szCs w:val="24"/>
          <w:shd w:val="clear" w:color="auto" w:fill="auto"/>
        </w:rPr>
        <w:t>F18.02=3 Data format</w:t>
      </w:r>
    </w:p>
    <w:p>
      <w:pPr>
        <w:spacing w:after="232"/>
        <w:ind w:left="-5" w:right="461"/>
        <w:rPr>
          <w:rFonts w:hint="default" w:ascii="Arial" w:hAnsi="Arial" w:eastAsia="宋体" w:cs="Arial"/>
          <w:b w:val="0"/>
          <w:bCs w:val="0"/>
          <w:sz w:val="24"/>
          <w:szCs w:val="24"/>
          <w:shd w:val="clear" w:color="auto" w:fill="auto"/>
          <w:lang w:val="en-US" w:eastAsia="zh-CN"/>
        </w:rPr>
      </w:pPr>
      <w:r>
        <w:rPr>
          <w:rFonts w:hint="default" w:ascii="Arial" w:hAnsi="Arial" w:eastAsia="Helvetica" w:cs="Arial"/>
          <w:b w:val="0"/>
          <w:bCs w:val="0"/>
          <w:i w:val="0"/>
          <w:iCs w:val="0"/>
          <w:caps w:val="0"/>
          <w:color w:val="000000"/>
          <w:spacing w:val="0"/>
          <w:sz w:val="24"/>
          <w:szCs w:val="24"/>
          <w:shd w:val="clear" w:color="auto" w:fill="auto"/>
        </w:rPr>
        <w:t>After setting</w:t>
      </w:r>
      <w:r>
        <w:rPr>
          <w:rFonts w:hint="default" w:ascii="Arial" w:hAnsi="Arial" w:cs="Arial"/>
          <w:b w:val="0"/>
          <w:bCs w:val="0"/>
          <w:sz w:val="24"/>
          <w:szCs w:val="24"/>
          <w:shd w:val="clear" w:color="auto" w:fill="auto"/>
        </w:rPr>
        <w:drawing>
          <wp:inline distT="0" distB="0" distL="114300" distR="114300">
            <wp:extent cx="409575" cy="371475"/>
            <wp:effectExtent l="0" t="0" r="9525" b="952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1"/>
                    <a:stretch>
                      <a:fillRect/>
                    </a:stretch>
                  </pic:blipFill>
                  <pic:spPr>
                    <a:xfrm>
                      <a:off x="0" y="0"/>
                      <a:ext cx="409575" cy="371475"/>
                    </a:xfrm>
                    <a:prstGeom prst="rect">
                      <a:avLst/>
                    </a:prstGeom>
                    <a:noFill/>
                    <a:ln>
                      <a:noFill/>
                    </a:ln>
                  </pic:spPr>
                </pic:pic>
              </a:graphicData>
            </a:graphic>
          </wp:inline>
        </w:drawing>
      </w:r>
      <w:r>
        <w:rPr>
          <w:rFonts w:hint="default" w:ascii="Arial" w:hAnsi="Arial" w:cs="Arial"/>
          <w:b w:val="0"/>
          <w:bCs w:val="0"/>
          <w:sz w:val="24"/>
          <w:szCs w:val="24"/>
          <w:shd w:val="clear" w:color="auto" w:fill="auto"/>
          <w:lang w:val="en-US" w:eastAsia="zh-CN"/>
        </w:rPr>
        <w:t>,</w:t>
      </w:r>
      <w:r>
        <w:rPr>
          <w:rFonts w:hint="default" w:ascii="Arial" w:hAnsi="Arial" w:eastAsia="Helvetica" w:cs="Arial"/>
          <w:b w:val="0"/>
          <w:bCs w:val="0"/>
          <w:i w:val="0"/>
          <w:iCs w:val="0"/>
          <w:caps w:val="0"/>
          <w:color w:val="000000"/>
          <w:spacing w:val="0"/>
          <w:sz w:val="24"/>
          <w:szCs w:val="24"/>
          <w:shd w:val="clear" w:color="auto" w:fill="auto"/>
        </w:rPr>
        <w:t xml:space="preserve">click the icon to complete the connection, so as to realize the parameter reading and writing and data monitoring of the </w:t>
      </w:r>
      <w:r>
        <w:rPr>
          <w:rFonts w:hint="default" w:ascii="Arial" w:hAnsi="Arial" w:eastAsia="宋体" w:cs="Arial"/>
          <w:b w:val="0"/>
          <w:bCs w:val="0"/>
          <w:i w:val="0"/>
          <w:iCs w:val="0"/>
          <w:caps w:val="0"/>
          <w:color w:val="000000"/>
          <w:spacing w:val="0"/>
          <w:sz w:val="24"/>
          <w:szCs w:val="24"/>
          <w:shd w:val="clear" w:color="auto" w:fill="auto"/>
          <w:lang w:val="en-US" w:eastAsia="zh-CN"/>
        </w:rPr>
        <w:t>AC Drive.</w:t>
      </w:r>
    </w:p>
    <w:p>
      <w:pPr>
        <w:numPr>
          <w:ilvl w:val="0"/>
          <w:numId w:val="1"/>
        </w:numPr>
        <w:spacing w:after="184"/>
        <w:ind w:left="10" w:leftChars="0" w:right="461" w:hanging="10" w:firstLineChars="0"/>
        <w:rPr>
          <w:rFonts w:hint="default" w:ascii="Arial" w:hAnsi="Arial" w:eastAsia="Helvetica" w:cs="Arial"/>
          <w:b/>
          <w:bCs/>
          <w:i w:val="0"/>
          <w:iCs w:val="0"/>
          <w:caps w:val="0"/>
          <w:color w:val="000000"/>
          <w:spacing w:val="0"/>
          <w:sz w:val="24"/>
          <w:szCs w:val="24"/>
          <w:shd w:val="clear" w:color="auto" w:fill="auto"/>
        </w:rPr>
      </w:pPr>
      <w:r>
        <w:rPr>
          <w:rFonts w:hint="default" w:ascii="Arial" w:hAnsi="Arial" w:eastAsia="Helvetica" w:cs="Arial"/>
          <w:b/>
          <w:bCs/>
          <w:i w:val="0"/>
          <w:iCs w:val="0"/>
          <w:caps w:val="0"/>
          <w:color w:val="000000"/>
          <w:spacing w:val="0"/>
          <w:sz w:val="24"/>
          <w:szCs w:val="24"/>
          <w:shd w:val="clear" w:color="auto" w:fill="auto"/>
        </w:rPr>
        <w:t xml:space="preserve">Read and </w:t>
      </w:r>
      <w:r>
        <w:rPr>
          <w:rFonts w:hint="default" w:ascii="Arial" w:hAnsi="Arial" w:eastAsia="宋体" w:cs="Arial"/>
          <w:b/>
          <w:bCs/>
          <w:i w:val="0"/>
          <w:iCs w:val="0"/>
          <w:caps w:val="0"/>
          <w:color w:val="000000"/>
          <w:spacing w:val="0"/>
          <w:sz w:val="24"/>
          <w:szCs w:val="24"/>
          <w:shd w:val="clear" w:color="auto" w:fill="auto"/>
          <w:lang w:val="en-US" w:eastAsia="zh-CN"/>
        </w:rPr>
        <w:t>W</w:t>
      </w:r>
      <w:r>
        <w:rPr>
          <w:rFonts w:hint="default" w:ascii="Arial" w:hAnsi="Arial" w:eastAsia="Helvetica" w:cs="Arial"/>
          <w:b/>
          <w:bCs/>
          <w:i w:val="0"/>
          <w:iCs w:val="0"/>
          <w:caps w:val="0"/>
          <w:color w:val="000000"/>
          <w:spacing w:val="0"/>
          <w:sz w:val="24"/>
          <w:szCs w:val="24"/>
          <w:shd w:val="clear" w:color="auto" w:fill="auto"/>
        </w:rPr>
        <w:t xml:space="preserve">rite </w:t>
      </w:r>
      <w:r>
        <w:rPr>
          <w:rFonts w:hint="default" w:ascii="Arial" w:hAnsi="Arial" w:eastAsia="宋体" w:cs="Arial"/>
          <w:b/>
          <w:bCs/>
          <w:i w:val="0"/>
          <w:iCs w:val="0"/>
          <w:caps w:val="0"/>
          <w:color w:val="000000"/>
          <w:spacing w:val="0"/>
          <w:sz w:val="24"/>
          <w:szCs w:val="24"/>
          <w:shd w:val="clear" w:color="auto" w:fill="auto"/>
          <w:lang w:val="en-US" w:eastAsia="zh-CN"/>
        </w:rPr>
        <w:t>P</w:t>
      </w:r>
      <w:r>
        <w:rPr>
          <w:rFonts w:hint="default" w:ascii="Arial" w:hAnsi="Arial" w:eastAsia="Helvetica" w:cs="Arial"/>
          <w:b/>
          <w:bCs/>
          <w:i w:val="0"/>
          <w:iCs w:val="0"/>
          <w:caps w:val="0"/>
          <w:color w:val="000000"/>
          <w:spacing w:val="0"/>
          <w:sz w:val="24"/>
          <w:szCs w:val="24"/>
          <w:shd w:val="clear" w:color="auto" w:fill="auto"/>
        </w:rPr>
        <w:t>arameters</w:t>
      </w:r>
    </w:p>
    <w:p>
      <w:pPr>
        <w:spacing w:after="184"/>
        <w:ind w:right="461"/>
        <w:rPr>
          <w:rFonts w:hint="default" w:ascii="Arial" w:hAnsi="Arial" w:eastAsia="微软雅黑" w:cs="Arial"/>
          <w:b w:val="0"/>
          <w:bCs w:val="0"/>
          <w:sz w:val="24"/>
          <w:szCs w:val="24"/>
          <w:shd w:val="clear" w:color="auto" w:fill="auto"/>
          <w:lang w:val="en-US" w:eastAsia="zh-CN"/>
        </w:rPr>
      </w:pPr>
      <w:r>
        <w:rPr>
          <w:rFonts w:hint="default" w:ascii="Arial" w:hAnsi="Arial" w:eastAsia="Helvetica" w:cs="Arial"/>
          <w:b w:val="0"/>
          <w:bCs w:val="0"/>
          <w:i w:val="0"/>
          <w:iCs w:val="0"/>
          <w:caps w:val="0"/>
          <w:color w:val="000000"/>
          <w:spacing w:val="0"/>
          <w:sz w:val="24"/>
          <w:szCs w:val="24"/>
          <w:shd w:val="clear" w:color="auto" w:fill="auto"/>
        </w:rPr>
        <w:t>Click the icon</w:t>
      </w:r>
      <w:r>
        <w:rPr>
          <w:rFonts w:hint="default" w:ascii="Arial" w:hAnsi="Arial" w:cs="Arial"/>
          <w:b w:val="0"/>
          <w:bCs w:val="0"/>
          <w:sz w:val="24"/>
          <w:szCs w:val="24"/>
          <w:shd w:val="clear" w:color="auto" w:fill="auto"/>
        </w:rPr>
        <w:drawing>
          <wp:inline distT="0" distB="0" distL="114300" distR="114300">
            <wp:extent cx="695325" cy="352425"/>
            <wp:effectExtent l="0" t="0" r="9525" b="952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2"/>
                    <a:stretch>
                      <a:fillRect/>
                    </a:stretch>
                  </pic:blipFill>
                  <pic:spPr>
                    <a:xfrm>
                      <a:off x="0" y="0"/>
                      <a:ext cx="695325" cy="352425"/>
                    </a:xfrm>
                    <a:prstGeom prst="rect">
                      <a:avLst/>
                    </a:prstGeom>
                    <a:noFill/>
                    <a:ln>
                      <a:noFill/>
                    </a:ln>
                  </pic:spPr>
                </pic:pic>
              </a:graphicData>
            </a:graphic>
          </wp:inline>
        </w:drawing>
      </w:r>
      <w:r>
        <w:rPr>
          <w:rFonts w:hint="default" w:ascii="Arial" w:hAnsi="Arial" w:cs="Arial"/>
          <w:b w:val="0"/>
          <w:bCs w:val="0"/>
          <w:sz w:val="24"/>
          <w:szCs w:val="24"/>
          <w:shd w:val="clear" w:color="auto" w:fill="auto"/>
          <w:lang w:val="en-US" w:eastAsia="zh-CN"/>
        </w:rPr>
        <w:t>,</w:t>
      </w:r>
      <w:r>
        <w:rPr>
          <w:rFonts w:hint="default" w:ascii="Arial" w:hAnsi="Arial" w:eastAsia="Helvetica" w:cs="Arial"/>
          <w:b w:val="0"/>
          <w:bCs w:val="0"/>
          <w:i w:val="0"/>
          <w:iCs w:val="0"/>
          <w:caps w:val="0"/>
          <w:color w:val="000000"/>
          <w:spacing w:val="0"/>
          <w:sz w:val="24"/>
          <w:szCs w:val="24"/>
          <w:shd w:val="clear" w:color="auto" w:fill="auto"/>
        </w:rPr>
        <w:t>the software interface is as follows:</w:t>
      </w:r>
    </w:p>
    <w:p>
      <w:pPr>
        <w:spacing w:after="126" w:line="259" w:lineRule="auto"/>
        <w:ind w:left="0" w:right="1360" w:firstLine="0"/>
        <w:jc w:val="center"/>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090285" cy="2009140"/>
            <wp:effectExtent l="0" t="0" r="5715" b="10160"/>
            <wp:docPr id="1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9"/>
                    <pic:cNvPicPr>
                      <a:picLocks noChangeAspect="1"/>
                    </pic:cNvPicPr>
                  </pic:nvPicPr>
                  <pic:blipFill>
                    <a:blip r:embed="rId13"/>
                    <a:srcRect r="621" b="5135"/>
                    <a:stretch>
                      <a:fillRect/>
                    </a:stretch>
                  </pic:blipFill>
                  <pic:spPr>
                    <a:xfrm>
                      <a:off x="0" y="0"/>
                      <a:ext cx="6090285" cy="2009140"/>
                    </a:xfrm>
                    <a:prstGeom prst="rect">
                      <a:avLst/>
                    </a:prstGeom>
                    <a:noFill/>
                    <a:ln>
                      <a:noFill/>
                    </a:ln>
                  </pic:spPr>
                </pic:pic>
              </a:graphicData>
            </a:graphic>
          </wp:inline>
        </w:drawing>
      </w:r>
    </w:p>
    <w:p>
      <w:pPr>
        <w:numPr>
          <w:ilvl w:val="0"/>
          <w:numId w:val="2"/>
        </w:numPr>
        <w:spacing w:after="133" w:line="259" w:lineRule="auto"/>
        <w:ind w:hanging="362"/>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Read current page parameters</w:t>
      </w:r>
    </w:p>
    <w:p>
      <w:pPr>
        <w:spacing w:after="78"/>
        <w:ind w:left="-15" w:right="461" w:firstLine="211"/>
        <w:jc w:val="left"/>
        <w:rPr>
          <w:rFonts w:hint="default" w:ascii="Arial" w:hAnsi="Arial" w:eastAsia="Helvetica" w:cs="Arial"/>
          <w:b w:val="0"/>
          <w:bCs w:val="0"/>
          <w:i w:val="0"/>
          <w:iCs w:val="0"/>
          <w:caps w:val="0"/>
          <w:color w:val="000000"/>
          <w:spacing w:val="0"/>
          <w:sz w:val="24"/>
          <w:szCs w:val="24"/>
          <w:shd w:val="clear" w:color="auto" w:fill="auto"/>
        </w:rPr>
      </w:pPr>
      <w:r>
        <w:rPr>
          <w:rFonts w:hint="default" w:ascii="Arial" w:hAnsi="Arial" w:cs="Arial"/>
          <w:b w:val="0"/>
          <w:bCs w:val="0"/>
          <w:sz w:val="24"/>
          <w:szCs w:val="24"/>
          <w:shd w:val="clear" w:color="auto" w:fill="auto"/>
          <w:lang w:val="en-US" w:eastAsia="zh-CN"/>
        </w:rPr>
        <w:t>Click the button</w:t>
      </w:r>
      <w:r>
        <w:rPr>
          <w:rFonts w:hint="default" w:ascii="Arial" w:hAnsi="Arial" w:cs="Arial"/>
          <w:b w:val="0"/>
          <w:bCs w:val="0"/>
          <w:sz w:val="24"/>
          <w:szCs w:val="24"/>
          <w:shd w:val="clear" w:color="auto" w:fill="auto"/>
          <w:lang w:val="en-US" w:eastAsia="zh-CN"/>
        </w:rPr>
        <w:drawing>
          <wp:inline distT="0" distB="0" distL="114300" distR="114300">
            <wp:extent cx="952500" cy="24765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4"/>
                    <a:stretch>
                      <a:fillRect/>
                    </a:stretch>
                  </pic:blipFill>
                  <pic:spPr>
                    <a:xfrm>
                      <a:off x="0" y="0"/>
                      <a:ext cx="952500" cy="247650"/>
                    </a:xfrm>
                    <a:prstGeom prst="rect">
                      <a:avLst/>
                    </a:prstGeom>
                    <a:noFill/>
                    <a:ln>
                      <a:noFill/>
                    </a:ln>
                  </pic:spPr>
                </pic:pic>
              </a:graphicData>
            </a:graphic>
          </wp:inline>
        </w:drawing>
      </w:r>
      <w:r>
        <w:rPr>
          <w:rFonts w:hint="default" w:ascii="Arial" w:hAnsi="Arial" w:cs="Arial"/>
          <w:b w:val="0"/>
          <w:bCs w:val="0"/>
          <w:sz w:val="24"/>
          <w:szCs w:val="24"/>
          <w:shd w:val="clear" w:color="auto" w:fill="auto"/>
          <w:lang w:val="en-US" w:eastAsia="zh-CN"/>
        </w:rPr>
        <w:t>,</w:t>
      </w:r>
      <w:r>
        <w:rPr>
          <w:rFonts w:hint="eastAsia" w:ascii="Arial" w:hAnsi="Arial" w:cs="Arial"/>
          <w:b w:val="0"/>
          <w:bCs w:val="0"/>
          <w:sz w:val="24"/>
          <w:szCs w:val="24"/>
          <w:shd w:val="clear" w:color="auto" w:fill="auto"/>
          <w:lang w:val="en-US" w:eastAsia="zh-CN"/>
        </w:rPr>
        <w:t xml:space="preserve"> </w:t>
      </w:r>
      <w:r>
        <w:rPr>
          <w:rFonts w:hint="default" w:ascii="Arial" w:hAnsi="Arial" w:cs="Arial"/>
          <w:b w:val="0"/>
          <w:bCs w:val="0"/>
          <w:sz w:val="24"/>
          <w:szCs w:val="24"/>
          <w:shd w:val="clear" w:color="auto" w:fill="auto"/>
          <w:lang w:val="en-US" w:eastAsia="zh-CN"/>
        </w:rPr>
        <w:t>put the currently selected parameter group，for example</w:t>
      </w:r>
      <w:r>
        <w:rPr>
          <w:rFonts w:hint="default" w:ascii="Arial" w:hAnsi="Arial" w:cs="Arial"/>
          <w:b w:val="0"/>
          <w:bCs w:val="0"/>
          <w:sz w:val="24"/>
          <w:szCs w:val="24"/>
          <w:shd w:val="clear" w:color="auto" w:fill="auto"/>
          <w:lang w:val="en-US" w:eastAsia="zh-CN"/>
        </w:rPr>
        <w:drawing>
          <wp:inline distT="0" distB="0" distL="114300" distR="114300">
            <wp:extent cx="1143000" cy="219075"/>
            <wp:effectExtent l="0" t="0" r="0" b="9525"/>
            <wp:docPr id="1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1"/>
                    <pic:cNvPicPr>
                      <a:picLocks noChangeAspect="1"/>
                    </pic:cNvPicPr>
                  </pic:nvPicPr>
                  <pic:blipFill>
                    <a:blip r:embed="rId15"/>
                    <a:stretch>
                      <a:fillRect/>
                    </a:stretch>
                  </pic:blipFill>
                  <pic:spPr>
                    <a:xfrm>
                      <a:off x="0" y="0"/>
                      <a:ext cx="1143000" cy="219075"/>
                    </a:xfrm>
                    <a:prstGeom prst="rect">
                      <a:avLst/>
                    </a:prstGeom>
                    <a:noFill/>
                    <a:ln>
                      <a:noFill/>
                    </a:ln>
                  </pic:spPr>
                </pic:pic>
              </a:graphicData>
            </a:graphic>
          </wp:inline>
        </w:drawing>
      </w:r>
      <w:r>
        <w:rPr>
          <w:rFonts w:hint="eastAsia" w:ascii="Arial" w:hAnsi="Arial" w:cs="Arial"/>
          <w:b w:val="0"/>
          <w:bCs w:val="0"/>
          <w:sz w:val="24"/>
          <w:szCs w:val="24"/>
          <w:shd w:val="clear" w:color="auto" w:fill="auto"/>
          <w:lang w:val="en-US" w:eastAsia="zh-CN"/>
        </w:rPr>
        <w:t xml:space="preserve"> </w:t>
      </w:r>
      <w:r>
        <w:rPr>
          <w:rFonts w:hint="default" w:ascii="Arial" w:hAnsi="Arial" w:cs="Arial"/>
          <w:b w:val="0"/>
          <w:bCs w:val="0"/>
          <w:sz w:val="24"/>
          <w:szCs w:val="24"/>
          <w:shd w:val="clear" w:color="auto" w:fill="auto"/>
          <w:lang w:val="en-US" w:eastAsia="zh-CN"/>
        </w:rPr>
        <w:t>all parameters are read and displayed in the current value list.</w:t>
      </w:r>
      <w:r>
        <w:rPr>
          <w:rFonts w:hint="default" w:ascii="Arial" w:hAnsi="Arial" w:cs="Arial"/>
          <w:b w:val="0"/>
          <w:bCs w:val="0"/>
          <w:sz w:val="24"/>
          <w:szCs w:val="24"/>
          <w:shd w:val="clear" w:color="auto" w:fill="auto"/>
        </w:rPr>
        <w:drawing>
          <wp:inline distT="0" distB="0" distL="114300" distR="114300">
            <wp:extent cx="6111240" cy="3175000"/>
            <wp:effectExtent l="0" t="0" r="3810" b="6350"/>
            <wp:docPr id="2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2"/>
                    <pic:cNvPicPr>
                      <a:picLocks noChangeAspect="1"/>
                    </pic:cNvPicPr>
                  </pic:nvPicPr>
                  <pic:blipFill>
                    <a:blip r:embed="rId16"/>
                    <a:srcRect r="279" b="3847"/>
                    <a:stretch>
                      <a:fillRect/>
                    </a:stretch>
                  </pic:blipFill>
                  <pic:spPr>
                    <a:xfrm>
                      <a:off x="0" y="0"/>
                      <a:ext cx="6111240" cy="3175000"/>
                    </a:xfrm>
                    <a:prstGeom prst="rect">
                      <a:avLst/>
                    </a:prstGeom>
                    <a:noFill/>
                    <a:ln>
                      <a:noFill/>
                    </a:ln>
                  </pic:spPr>
                </pic:pic>
              </a:graphicData>
            </a:graphic>
          </wp:inline>
        </w:drawing>
      </w:r>
      <w:r>
        <w:rPr>
          <w:rFonts w:hint="default" w:ascii="Arial" w:hAnsi="Arial" w:eastAsia="Helvetica" w:cs="Arial"/>
          <w:b w:val="0"/>
          <w:bCs w:val="0"/>
          <w:i w:val="0"/>
          <w:iCs w:val="0"/>
          <w:caps w:val="0"/>
          <w:color w:val="000000"/>
          <w:spacing w:val="0"/>
          <w:sz w:val="24"/>
          <w:szCs w:val="24"/>
          <w:shd w:val="clear" w:color="auto" w:fill="auto"/>
        </w:rPr>
        <w:t>The above display shows that one page of parameters has been successfully read, and the green tick on the far left indicates that a parameter has been read.</w:t>
      </w:r>
    </w:p>
    <w:p>
      <w:pPr>
        <w:spacing w:after="78"/>
        <w:ind w:left="-15" w:right="461" w:firstLine="211"/>
        <w:jc w:val="left"/>
        <w:rPr>
          <w:rFonts w:hint="default" w:ascii="Arial" w:hAnsi="Arial" w:eastAsia="Helvetica" w:cs="Arial"/>
          <w:b w:val="0"/>
          <w:bCs w:val="0"/>
          <w:i w:val="0"/>
          <w:iCs w:val="0"/>
          <w:caps w:val="0"/>
          <w:color w:val="000000"/>
          <w:spacing w:val="0"/>
          <w:sz w:val="24"/>
          <w:szCs w:val="24"/>
          <w:shd w:val="clear" w:color="auto" w:fill="auto"/>
        </w:rPr>
      </w:pPr>
    </w:p>
    <w:p>
      <w:pPr>
        <w:numPr>
          <w:ilvl w:val="0"/>
          <w:numId w:val="2"/>
        </w:numPr>
        <w:spacing w:after="133" w:line="259" w:lineRule="auto"/>
        <w:ind w:hanging="362"/>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One-click read</w:t>
      </w:r>
      <w:r>
        <w:rPr>
          <w:rFonts w:hint="default" w:ascii="Arial" w:hAnsi="Arial" w:eastAsia="Helvetica" w:cs="Arial"/>
          <w:b w:val="0"/>
          <w:bCs w:val="0"/>
          <w:i w:val="0"/>
          <w:iCs w:val="0"/>
          <w:caps w:val="0"/>
          <w:color w:val="000000"/>
          <w:spacing w:val="0"/>
          <w:sz w:val="24"/>
          <w:szCs w:val="24"/>
          <w:shd w:val="clear" w:color="auto" w:fill="auto"/>
          <w:lang w:val="en-US" w:eastAsia="zh-CN"/>
        </w:rPr>
        <w:t xml:space="preserve"> </w:t>
      </w:r>
      <w:r>
        <w:rPr>
          <w:rFonts w:hint="default" w:ascii="Arial" w:hAnsi="Arial" w:eastAsia="Helvetica" w:cs="Arial"/>
          <w:b w:val="0"/>
          <w:bCs w:val="0"/>
          <w:i w:val="0"/>
          <w:iCs w:val="0"/>
          <w:caps w:val="0"/>
          <w:color w:val="000000"/>
          <w:spacing w:val="0"/>
          <w:sz w:val="24"/>
          <w:szCs w:val="24"/>
          <w:shd w:val="clear" w:color="auto" w:fill="auto"/>
        </w:rPr>
        <w:t>all parameters</w:t>
      </w:r>
    </w:p>
    <w:p>
      <w:pPr>
        <w:spacing w:after="160"/>
        <w:ind w:left="-15" w:right="461" w:firstLine="314"/>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Click the button</w:t>
      </w:r>
      <w:r>
        <w:rPr>
          <w:rFonts w:hint="default" w:ascii="Arial" w:hAnsi="Arial" w:cs="Arial"/>
          <w:b w:val="0"/>
          <w:bCs w:val="0"/>
          <w:sz w:val="24"/>
          <w:szCs w:val="24"/>
          <w:shd w:val="clear" w:color="auto" w:fill="auto"/>
        </w:rPr>
        <w:drawing>
          <wp:inline distT="0" distB="0" distL="114300" distR="114300">
            <wp:extent cx="1085850" cy="257175"/>
            <wp:effectExtent l="0" t="0" r="0" b="9525"/>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17"/>
                    <a:stretch>
                      <a:fillRect/>
                    </a:stretch>
                  </pic:blipFill>
                  <pic:spPr>
                    <a:xfrm>
                      <a:off x="0" y="0"/>
                      <a:ext cx="1085850" cy="257175"/>
                    </a:xfrm>
                    <a:prstGeom prst="rect">
                      <a:avLst/>
                    </a:prstGeom>
                    <a:noFill/>
                    <a:ln>
                      <a:noFill/>
                    </a:ln>
                  </pic:spPr>
                </pic:pic>
              </a:graphicData>
            </a:graphic>
          </wp:inline>
        </w:drawing>
      </w:r>
      <w:r>
        <w:rPr>
          <w:rFonts w:hint="default" w:ascii="Arial" w:hAnsi="Arial" w:eastAsia="Helvetica" w:cs="Arial"/>
          <w:b w:val="0"/>
          <w:bCs w:val="0"/>
          <w:i w:val="0"/>
          <w:iCs w:val="0"/>
          <w:caps w:val="0"/>
          <w:color w:val="000000"/>
          <w:spacing w:val="0"/>
          <w:sz w:val="24"/>
          <w:szCs w:val="24"/>
          <w:shd w:val="clear" w:color="auto" w:fill="auto"/>
        </w:rPr>
        <w:t>to read the parameters in all parameter groups at one time, and update all parameters to display in the current value list.</w:t>
      </w:r>
    </w:p>
    <w:p>
      <w:pPr>
        <w:spacing w:after="164" w:line="317" w:lineRule="auto"/>
        <w:ind w:left="0" w:right="1396" w:firstLine="0"/>
        <w:jc w:val="lef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23940" cy="3255010"/>
            <wp:effectExtent l="0" t="0" r="10160" b="2540"/>
            <wp:docPr id="2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3"/>
                    <pic:cNvPicPr>
                      <a:picLocks noChangeAspect="1"/>
                    </pic:cNvPicPr>
                  </pic:nvPicPr>
                  <pic:blipFill>
                    <a:blip r:embed="rId18"/>
                    <a:srcRect r="73" b="1424"/>
                    <a:stretch>
                      <a:fillRect/>
                    </a:stretch>
                  </pic:blipFill>
                  <pic:spPr>
                    <a:xfrm>
                      <a:off x="0" y="0"/>
                      <a:ext cx="6123940" cy="3255010"/>
                    </a:xfrm>
                    <a:prstGeom prst="rect">
                      <a:avLst/>
                    </a:prstGeom>
                    <a:noFill/>
                    <a:ln>
                      <a:noFill/>
                    </a:ln>
                  </pic:spPr>
                </pic:pic>
              </a:graphicData>
            </a:graphic>
          </wp:inline>
        </w:drawing>
      </w:r>
      <w:r>
        <w:rPr>
          <w:rFonts w:hint="default" w:ascii="Arial" w:hAnsi="Arial" w:eastAsia="Helvetica" w:cs="Arial"/>
          <w:b w:val="0"/>
          <w:bCs w:val="0"/>
          <w:i w:val="0"/>
          <w:iCs w:val="0"/>
          <w:caps w:val="0"/>
          <w:color w:val="000000"/>
          <w:spacing w:val="0"/>
          <w:sz w:val="24"/>
          <w:szCs w:val="24"/>
          <w:shd w:val="clear" w:color="auto" w:fill="auto"/>
        </w:rPr>
        <w:t>As shown in the figure above, the dialog box displays the total number of parameters to be read and the number of completed reading. Due to the large number of parameters, the entire reading and updating process takes a long time.</w:t>
      </w:r>
    </w:p>
    <w:p>
      <w:pPr>
        <w:numPr>
          <w:ilvl w:val="0"/>
          <w:numId w:val="2"/>
        </w:numPr>
        <w:spacing w:after="133" w:line="259" w:lineRule="auto"/>
        <w:ind w:hanging="362"/>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Write a parameter</w:t>
      </w:r>
      <w:r>
        <w:rPr>
          <w:rFonts w:hint="default" w:ascii="Arial" w:hAnsi="Arial" w:eastAsia="宋体" w:cs="Arial"/>
          <w:b w:val="0"/>
          <w:bCs w:val="0"/>
          <w:i w:val="0"/>
          <w:iCs w:val="0"/>
          <w:caps w:val="0"/>
          <w:color w:val="000000"/>
          <w:spacing w:val="0"/>
          <w:sz w:val="24"/>
          <w:szCs w:val="24"/>
          <w:shd w:val="clear" w:color="auto" w:fill="auto"/>
          <w:lang w:val="en-US" w:eastAsia="zh-CN"/>
        </w:rPr>
        <w:t xml:space="preserve">  </w:t>
      </w:r>
    </w:p>
    <w:p>
      <w:pPr>
        <w:numPr>
          <w:ilvl w:val="0"/>
          <w:numId w:val="0"/>
        </w:numPr>
        <w:spacing w:after="0" w:line="240" w:lineRule="auto"/>
        <w:ind w:leftChars="0"/>
        <w:rPr>
          <w:rFonts w:hint="eastAsia" w:ascii="Arial" w:hAnsi="Arial" w:eastAsia="宋体" w:cs="Arial"/>
          <w:b w:val="0"/>
          <w:bCs w:val="0"/>
          <w:i w:val="0"/>
          <w:iCs w:val="0"/>
          <w:caps w:val="0"/>
          <w:color w:val="000000"/>
          <w:spacing w:val="0"/>
          <w:sz w:val="24"/>
          <w:szCs w:val="24"/>
          <w:shd w:val="clear" w:color="auto" w:fill="auto"/>
          <w:lang w:val="en-US" w:eastAsia="zh-CN"/>
        </w:rPr>
      </w:pPr>
      <w:r>
        <w:rPr>
          <w:rFonts w:hint="default" w:ascii="Arial" w:hAnsi="Arial" w:eastAsia="Helvetica" w:cs="Arial"/>
          <w:b w:val="0"/>
          <w:bCs w:val="0"/>
          <w:i w:val="0"/>
          <w:iCs w:val="0"/>
          <w:caps w:val="0"/>
          <w:color w:val="000000"/>
          <w:spacing w:val="0"/>
          <w:sz w:val="24"/>
          <w:szCs w:val="24"/>
          <w:shd w:val="clear" w:color="auto" w:fill="auto"/>
        </w:rPr>
        <w:t xml:space="preserve"> For example: change the parameter </w:t>
      </w:r>
      <w:r>
        <w:rPr>
          <w:rFonts w:hint="default" w:ascii="Arial" w:hAnsi="Arial" w:eastAsia="Helvetica" w:cs="Arial"/>
          <w:b w:val="0"/>
          <w:bCs w:val="0"/>
          <w:i w:val="0"/>
          <w:iCs w:val="0"/>
          <w:caps w:val="0"/>
          <w:color w:val="000000"/>
          <w:spacing w:val="0"/>
          <w:sz w:val="24"/>
          <w:szCs w:val="24"/>
          <w:shd w:val="clear" w:color="auto" w:fill="auto"/>
        </w:rPr>
        <w:drawing>
          <wp:inline distT="0" distB="0" distL="114300" distR="114300">
            <wp:extent cx="2424430" cy="262890"/>
            <wp:effectExtent l="0" t="0" r="13970" b="3810"/>
            <wp:docPr id="3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54"/>
                    <pic:cNvPicPr>
                      <a:picLocks noChangeAspect="1"/>
                    </pic:cNvPicPr>
                  </pic:nvPicPr>
                  <pic:blipFill>
                    <a:blip r:embed="rId19"/>
                    <a:srcRect r="51146" b="-6154"/>
                    <a:stretch>
                      <a:fillRect/>
                    </a:stretch>
                  </pic:blipFill>
                  <pic:spPr>
                    <a:xfrm>
                      <a:off x="0" y="0"/>
                      <a:ext cx="2424430" cy="262890"/>
                    </a:xfrm>
                    <a:prstGeom prst="rect">
                      <a:avLst/>
                    </a:prstGeom>
                    <a:noFill/>
                    <a:ln>
                      <a:noFill/>
                    </a:ln>
                  </pic:spPr>
                </pic:pic>
              </a:graphicData>
            </a:graphic>
          </wp:inline>
        </w:drawing>
      </w:r>
      <w:r>
        <w:rPr>
          <w:rFonts w:hint="default" w:ascii="Arial" w:hAnsi="Arial" w:eastAsia="Helvetica" w:cs="Arial"/>
          <w:b w:val="0"/>
          <w:bCs w:val="0"/>
          <w:i w:val="0"/>
          <w:iCs w:val="0"/>
          <w:caps w:val="0"/>
          <w:color w:val="000000"/>
          <w:spacing w:val="0"/>
          <w:sz w:val="24"/>
          <w:szCs w:val="24"/>
          <w:shd w:val="clear" w:color="auto" w:fill="auto"/>
        </w:rPr>
        <w:t>to 9 (Modbus communication setting), click the drop-down box to select 9, press the Enter key on the</w:t>
      </w:r>
      <w:r>
        <w:rPr>
          <w:rFonts w:hint="eastAsia" w:ascii="Arial" w:hAnsi="Arial" w:eastAsia="宋体" w:cs="Arial"/>
          <w:b w:val="0"/>
          <w:bCs w:val="0"/>
          <w:i w:val="0"/>
          <w:iCs w:val="0"/>
          <w:caps w:val="0"/>
          <w:color w:val="000000"/>
          <w:spacing w:val="0"/>
          <w:sz w:val="24"/>
          <w:szCs w:val="24"/>
          <w:shd w:val="clear" w:color="auto" w:fill="auto"/>
          <w:lang w:val="en-US" w:eastAsia="zh-CN"/>
        </w:rPr>
        <w:t xml:space="preserve"> </w:t>
      </w:r>
    </w:p>
    <w:p>
      <w:pPr>
        <w:numPr>
          <w:ilvl w:val="0"/>
          <w:numId w:val="0"/>
        </w:numPr>
        <w:spacing w:after="0" w:line="240" w:lineRule="auto"/>
        <w:ind w:leftChars="0"/>
        <w:rPr>
          <w:rFonts w:hint="eastAsia" w:ascii="Arial" w:hAnsi="Arial" w:eastAsia="宋体" w:cs="Arial"/>
          <w:b w:val="0"/>
          <w:bCs w:val="0"/>
          <w:i w:val="0"/>
          <w:iCs w:val="0"/>
          <w:caps w:val="0"/>
          <w:color w:val="000000"/>
          <w:spacing w:val="0"/>
          <w:sz w:val="24"/>
          <w:szCs w:val="24"/>
          <w:shd w:val="clear" w:color="auto" w:fill="auto"/>
          <w:lang w:val="en-US" w:eastAsia="zh-CN"/>
        </w:rPr>
      </w:pPr>
      <w:r>
        <w:rPr>
          <w:rFonts w:hint="eastAsia" w:ascii="Arial" w:hAnsi="Arial" w:eastAsia="宋体" w:cs="Arial"/>
          <w:b w:val="0"/>
          <w:bCs w:val="0"/>
          <w:i w:val="0"/>
          <w:iCs w:val="0"/>
          <w:caps w:val="0"/>
          <w:color w:val="000000"/>
          <w:spacing w:val="0"/>
          <w:sz w:val="24"/>
          <w:szCs w:val="24"/>
          <w:shd w:val="clear" w:color="auto" w:fill="auto"/>
          <w:lang w:val="en-US" w:eastAsia="zh-CN"/>
        </w:rPr>
        <w:t xml:space="preserve"> </w:t>
      </w:r>
      <w:r>
        <w:rPr>
          <w:rFonts w:hint="default" w:ascii="Arial" w:hAnsi="Arial" w:eastAsia="Helvetica" w:cs="Arial"/>
          <w:b w:val="0"/>
          <w:bCs w:val="0"/>
          <w:i w:val="0"/>
          <w:iCs w:val="0"/>
          <w:caps w:val="0"/>
          <w:color w:val="000000"/>
          <w:spacing w:val="0"/>
          <w:sz w:val="24"/>
          <w:szCs w:val="24"/>
          <w:shd w:val="clear" w:color="auto" w:fill="auto"/>
        </w:rPr>
        <w:t>key</w:t>
      </w:r>
      <w:r>
        <w:rPr>
          <w:rFonts w:hint="default" w:ascii="Arial" w:hAnsi="Arial" w:eastAsia="Helvetica" w:cs="Arial"/>
          <w:b w:val="0"/>
          <w:bCs w:val="0"/>
          <w:i w:val="0"/>
          <w:iCs w:val="0"/>
          <w:caps w:val="0"/>
          <w:color w:val="000000"/>
          <w:spacing w:val="0"/>
          <w:sz w:val="24"/>
          <w:szCs w:val="24"/>
          <w:shd w:val="clear" w:color="auto" w:fill="auto"/>
          <w:lang w:val="en-US" w:eastAsia="zh-CN"/>
        </w:rPr>
        <w:t>pad</w:t>
      </w:r>
      <w:r>
        <w:rPr>
          <w:rFonts w:hint="default" w:ascii="Arial" w:hAnsi="Arial" w:eastAsia="Helvetica" w:cs="Arial"/>
          <w:b w:val="0"/>
          <w:bCs w:val="0"/>
          <w:i w:val="0"/>
          <w:iCs w:val="0"/>
          <w:caps w:val="0"/>
          <w:color w:val="000000"/>
          <w:spacing w:val="0"/>
          <w:sz w:val="24"/>
          <w:szCs w:val="24"/>
          <w:shd w:val="clear" w:color="auto" w:fill="auto"/>
        </w:rPr>
        <w:t>, or click the other blanks in the table to confirm the</w:t>
      </w:r>
      <w:r>
        <w:rPr>
          <w:rFonts w:hint="default" w:ascii="Arial" w:hAnsi="Arial" w:eastAsia="Helvetica" w:cs="Arial"/>
          <w:b w:val="0"/>
          <w:bCs w:val="0"/>
          <w:i w:val="0"/>
          <w:iCs w:val="0"/>
          <w:caps w:val="0"/>
          <w:color w:val="000000"/>
          <w:spacing w:val="0"/>
          <w:sz w:val="24"/>
          <w:szCs w:val="24"/>
          <w:shd w:val="clear" w:color="auto" w:fill="auto"/>
          <w:lang w:val="en-US" w:eastAsia="zh-CN"/>
        </w:rPr>
        <w:t xml:space="preserve"> writing. </w:t>
      </w:r>
      <w:r>
        <w:rPr>
          <w:rFonts w:hint="eastAsia" w:ascii="Arial" w:hAnsi="Arial" w:eastAsia="宋体" w:cs="Arial"/>
          <w:b w:val="0"/>
          <w:bCs w:val="0"/>
          <w:i w:val="0"/>
          <w:iCs w:val="0"/>
          <w:caps w:val="0"/>
          <w:color w:val="000000"/>
          <w:spacing w:val="0"/>
          <w:sz w:val="24"/>
          <w:szCs w:val="24"/>
          <w:shd w:val="clear" w:color="auto" w:fill="auto"/>
          <w:lang w:val="en-US" w:eastAsia="zh-CN"/>
        </w:rPr>
        <w:t xml:space="preserve"> </w:t>
      </w:r>
    </w:p>
    <w:p>
      <w:pPr>
        <w:numPr>
          <w:ilvl w:val="0"/>
          <w:numId w:val="0"/>
        </w:numPr>
        <w:spacing w:after="0" w:line="240" w:lineRule="auto"/>
        <w:ind w:leftChars="0"/>
        <w:rPr>
          <w:rFonts w:hint="eastAsia" w:ascii="Arial" w:hAnsi="Arial" w:eastAsia="宋体" w:cs="Arial"/>
          <w:b w:val="0"/>
          <w:bCs w:val="0"/>
          <w:i w:val="0"/>
          <w:iCs w:val="0"/>
          <w:caps w:val="0"/>
          <w:color w:val="000000"/>
          <w:spacing w:val="0"/>
          <w:sz w:val="24"/>
          <w:szCs w:val="24"/>
          <w:shd w:val="clear" w:color="auto" w:fill="auto"/>
          <w:lang w:val="en-US" w:eastAsia="zh-CN"/>
        </w:rPr>
      </w:pPr>
    </w:p>
    <w:p>
      <w:pPr>
        <w:numPr>
          <w:ilvl w:val="0"/>
          <w:numId w:val="0"/>
        </w:numPr>
        <w:spacing w:after="0" w:line="240" w:lineRule="auto"/>
        <w:ind w:leftChars="0"/>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32830" cy="2576830"/>
            <wp:effectExtent l="0" t="0" r="1270" b="13970"/>
            <wp:docPr id="2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5"/>
                    <pic:cNvPicPr>
                      <a:picLocks noChangeAspect="1"/>
                    </pic:cNvPicPr>
                  </pic:nvPicPr>
                  <pic:blipFill>
                    <a:blip r:embed="rId20"/>
                    <a:stretch>
                      <a:fillRect/>
                    </a:stretch>
                  </pic:blipFill>
                  <pic:spPr>
                    <a:xfrm>
                      <a:off x="0" y="0"/>
                      <a:ext cx="6132830" cy="2576830"/>
                    </a:xfrm>
                    <a:prstGeom prst="rect">
                      <a:avLst/>
                    </a:prstGeom>
                    <a:noFill/>
                    <a:ln>
                      <a:noFill/>
                    </a:ln>
                  </pic:spPr>
                </pic:pic>
              </a:graphicData>
            </a:graphic>
          </wp:inline>
        </w:drawing>
      </w:r>
    </w:p>
    <w:p>
      <w:pPr>
        <w:spacing w:after="134" w:line="259" w:lineRule="auto"/>
        <w:ind w:left="0" w:right="1274" w:firstLine="0"/>
        <w:jc w:val="left"/>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The following shows that the parameter writing is</w:t>
      </w:r>
      <w:r>
        <w:rPr>
          <w:rFonts w:hint="eastAsia" w:ascii="Arial" w:hAnsi="Arial" w:eastAsia="宋体" w:cs="Arial"/>
          <w:b w:val="0"/>
          <w:bCs w:val="0"/>
          <w:i w:val="0"/>
          <w:iCs w:val="0"/>
          <w:caps w:val="0"/>
          <w:color w:val="000000"/>
          <w:spacing w:val="0"/>
          <w:sz w:val="24"/>
          <w:szCs w:val="24"/>
          <w:shd w:val="clear" w:color="auto" w:fill="auto"/>
          <w:lang w:val="en-US" w:eastAsia="zh-CN"/>
        </w:rPr>
        <w:t xml:space="preserve"> successful: </w:t>
      </w:r>
      <w:r>
        <w:rPr>
          <w:rFonts w:hint="default" w:ascii="Arial" w:hAnsi="Arial" w:cs="Arial"/>
          <w:b w:val="0"/>
          <w:bCs w:val="0"/>
          <w:sz w:val="24"/>
          <w:szCs w:val="24"/>
          <w:shd w:val="clear" w:color="auto" w:fill="auto"/>
        </w:rPr>
        <w:drawing>
          <wp:inline distT="0" distB="0" distL="114300" distR="114300">
            <wp:extent cx="5181600" cy="238125"/>
            <wp:effectExtent l="0" t="0" r="0" b="9525"/>
            <wp:docPr id="24"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7"/>
                    <pic:cNvPicPr>
                      <a:picLocks noChangeAspect="1"/>
                    </pic:cNvPicPr>
                  </pic:nvPicPr>
                  <pic:blipFill>
                    <a:blip r:embed="rId21"/>
                    <a:stretch>
                      <a:fillRect/>
                    </a:stretch>
                  </pic:blipFill>
                  <pic:spPr>
                    <a:xfrm>
                      <a:off x="0" y="0"/>
                      <a:ext cx="5181600" cy="238125"/>
                    </a:xfrm>
                    <a:prstGeom prst="rect">
                      <a:avLst/>
                    </a:prstGeom>
                    <a:noFill/>
                    <a:ln>
                      <a:noFill/>
                    </a:ln>
                  </pic:spPr>
                </pic:pic>
              </a:graphicData>
            </a:graphic>
          </wp:inline>
        </w:drawing>
      </w:r>
    </w:p>
    <w:p>
      <w:pPr>
        <w:spacing w:after="226" w:line="259" w:lineRule="auto"/>
        <w:ind w:left="0" w:firstLine="0"/>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 xml:space="preserve"> </w:t>
      </w:r>
    </w:p>
    <w:p>
      <w:pPr>
        <w:numPr>
          <w:ilvl w:val="0"/>
          <w:numId w:val="2"/>
        </w:numPr>
        <w:spacing w:after="133" w:line="259" w:lineRule="auto"/>
        <w:ind w:hanging="362"/>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 xml:space="preserve">Write </w:t>
      </w:r>
      <w:r>
        <w:rPr>
          <w:rFonts w:hint="default" w:ascii="Arial" w:hAnsi="Arial" w:eastAsia="宋体" w:cs="Arial"/>
          <w:b w:val="0"/>
          <w:bCs w:val="0"/>
          <w:i w:val="0"/>
          <w:iCs w:val="0"/>
          <w:caps w:val="0"/>
          <w:color w:val="000000"/>
          <w:spacing w:val="0"/>
          <w:sz w:val="24"/>
          <w:szCs w:val="24"/>
          <w:shd w:val="clear" w:color="auto" w:fill="auto"/>
          <w:lang w:val="en-US" w:eastAsia="zh-CN"/>
        </w:rPr>
        <w:t>C</w:t>
      </w:r>
      <w:r>
        <w:rPr>
          <w:rFonts w:hint="default" w:ascii="Arial" w:hAnsi="Arial" w:eastAsia="Helvetica" w:cs="Arial"/>
          <w:b w:val="0"/>
          <w:bCs w:val="0"/>
          <w:i w:val="0"/>
          <w:iCs w:val="0"/>
          <w:caps w:val="0"/>
          <w:color w:val="000000"/>
          <w:spacing w:val="0"/>
          <w:sz w:val="24"/>
          <w:szCs w:val="24"/>
          <w:shd w:val="clear" w:color="auto" w:fill="auto"/>
        </w:rPr>
        <w:t xml:space="preserve">urrent </w:t>
      </w:r>
      <w:r>
        <w:rPr>
          <w:rFonts w:hint="default" w:ascii="Arial" w:hAnsi="Arial" w:eastAsia="宋体" w:cs="Arial"/>
          <w:b w:val="0"/>
          <w:bCs w:val="0"/>
          <w:i w:val="0"/>
          <w:iCs w:val="0"/>
          <w:caps w:val="0"/>
          <w:color w:val="000000"/>
          <w:spacing w:val="0"/>
          <w:sz w:val="24"/>
          <w:szCs w:val="24"/>
          <w:shd w:val="clear" w:color="auto" w:fill="auto"/>
          <w:lang w:val="en-US" w:eastAsia="zh-CN"/>
        </w:rPr>
        <w:t>P</w:t>
      </w:r>
      <w:r>
        <w:rPr>
          <w:rFonts w:hint="default" w:ascii="Arial" w:hAnsi="Arial" w:eastAsia="Helvetica" w:cs="Arial"/>
          <w:b w:val="0"/>
          <w:bCs w:val="0"/>
          <w:i w:val="0"/>
          <w:iCs w:val="0"/>
          <w:caps w:val="0"/>
          <w:color w:val="000000"/>
          <w:spacing w:val="0"/>
          <w:sz w:val="24"/>
          <w:szCs w:val="24"/>
          <w:shd w:val="clear" w:color="auto" w:fill="auto"/>
        </w:rPr>
        <w:t xml:space="preserve">age </w:t>
      </w:r>
      <w:r>
        <w:rPr>
          <w:rFonts w:hint="default" w:ascii="Arial" w:hAnsi="Arial" w:eastAsia="宋体" w:cs="Arial"/>
          <w:b w:val="0"/>
          <w:bCs w:val="0"/>
          <w:i w:val="0"/>
          <w:iCs w:val="0"/>
          <w:caps w:val="0"/>
          <w:color w:val="000000"/>
          <w:spacing w:val="0"/>
          <w:sz w:val="24"/>
          <w:szCs w:val="24"/>
          <w:shd w:val="clear" w:color="auto" w:fill="auto"/>
          <w:lang w:val="en-US" w:eastAsia="zh-CN"/>
        </w:rPr>
        <w:t>P</w:t>
      </w:r>
      <w:r>
        <w:rPr>
          <w:rFonts w:hint="default" w:ascii="Arial" w:hAnsi="Arial" w:eastAsia="Helvetica" w:cs="Arial"/>
          <w:b w:val="0"/>
          <w:bCs w:val="0"/>
          <w:i w:val="0"/>
          <w:iCs w:val="0"/>
          <w:caps w:val="0"/>
          <w:color w:val="000000"/>
          <w:spacing w:val="0"/>
          <w:sz w:val="24"/>
          <w:szCs w:val="24"/>
          <w:shd w:val="clear" w:color="auto" w:fill="auto"/>
        </w:rPr>
        <w:t>arameters</w:t>
      </w:r>
    </w:p>
    <w:p>
      <w:pPr>
        <w:spacing w:after="182"/>
        <w:ind w:left="-15" w:right="461" w:firstLine="314"/>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Click the button</w:t>
      </w:r>
      <w:r>
        <w:rPr>
          <w:rFonts w:hint="default" w:ascii="Arial" w:hAnsi="Arial" w:cs="Arial"/>
          <w:b w:val="0"/>
          <w:bCs w:val="0"/>
          <w:sz w:val="24"/>
          <w:szCs w:val="24"/>
          <w:shd w:val="clear" w:color="auto" w:fill="auto"/>
        </w:rPr>
        <w:drawing>
          <wp:inline distT="0" distB="0" distL="114300" distR="114300">
            <wp:extent cx="942975" cy="276225"/>
            <wp:effectExtent l="0" t="0" r="9525" b="9525"/>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22"/>
                    <a:stretch>
                      <a:fillRect/>
                    </a:stretch>
                  </pic:blipFill>
                  <pic:spPr>
                    <a:xfrm>
                      <a:off x="0" y="0"/>
                      <a:ext cx="942975" cy="276225"/>
                    </a:xfrm>
                    <a:prstGeom prst="rect">
                      <a:avLst/>
                    </a:prstGeom>
                    <a:noFill/>
                    <a:ln>
                      <a:noFill/>
                    </a:ln>
                  </pic:spPr>
                </pic:pic>
              </a:graphicData>
            </a:graphic>
          </wp:inline>
        </w:drawing>
      </w:r>
      <w:r>
        <w:rPr>
          <w:rFonts w:hint="default" w:ascii="Arial" w:hAnsi="Arial" w:cs="Arial"/>
          <w:b w:val="0"/>
          <w:bCs w:val="0"/>
          <w:sz w:val="24"/>
          <w:szCs w:val="24"/>
          <w:shd w:val="clear" w:color="auto" w:fill="auto"/>
          <w:lang w:val="en-US" w:eastAsia="zh-CN"/>
        </w:rPr>
        <w:t xml:space="preserve"> </w:t>
      </w:r>
      <w:r>
        <w:rPr>
          <w:rFonts w:hint="default" w:ascii="Arial" w:hAnsi="Arial" w:eastAsia="Helvetica" w:cs="Arial"/>
          <w:b w:val="0"/>
          <w:bCs w:val="0"/>
          <w:i w:val="0"/>
          <w:iCs w:val="0"/>
          <w:caps w:val="0"/>
          <w:color w:val="000000"/>
          <w:spacing w:val="0"/>
          <w:sz w:val="24"/>
          <w:szCs w:val="24"/>
          <w:shd w:val="clear" w:color="auto" w:fill="auto"/>
        </w:rPr>
        <w:t>to enter the operation interface for writing the parameters of the current parameter group. For example</w:t>
      </w:r>
      <w:r>
        <w:rPr>
          <w:rFonts w:hint="default" w:ascii="Arial" w:hAnsi="Arial" w:eastAsia="宋体" w:cs="Arial"/>
          <w:b w:val="0"/>
          <w:bCs w:val="0"/>
          <w:i w:val="0"/>
          <w:iCs w:val="0"/>
          <w:caps w:val="0"/>
          <w:color w:val="000000"/>
          <w:spacing w:val="0"/>
          <w:sz w:val="24"/>
          <w:szCs w:val="24"/>
          <w:shd w:val="clear" w:color="auto" w:fill="auto"/>
          <w:lang w:val="en-US" w:eastAsia="zh-CN"/>
        </w:rPr>
        <w:t xml:space="preserve"> </w:t>
      </w:r>
      <w:r>
        <w:rPr>
          <w:rFonts w:hint="default" w:ascii="Arial" w:hAnsi="Arial" w:cs="Arial"/>
          <w:b w:val="0"/>
          <w:bCs w:val="0"/>
          <w:sz w:val="24"/>
          <w:szCs w:val="24"/>
          <w:shd w:val="clear" w:color="auto" w:fill="auto"/>
        </w:rPr>
        <w:drawing>
          <wp:inline distT="0" distB="0" distL="114300" distR="114300">
            <wp:extent cx="1771650" cy="219075"/>
            <wp:effectExtent l="0" t="0" r="0" b="9525"/>
            <wp:docPr id="2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8"/>
                    <pic:cNvPicPr>
                      <a:picLocks noChangeAspect="1"/>
                    </pic:cNvPicPr>
                  </pic:nvPicPr>
                  <pic:blipFill>
                    <a:blip r:embed="rId23"/>
                    <a:stretch>
                      <a:fillRect/>
                    </a:stretch>
                  </pic:blipFill>
                  <pic:spPr>
                    <a:xfrm>
                      <a:off x="0" y="0"/>
                      <a:ext cx="1771650" cy="219075"/>
                    </a:xfrm>
                    <a:prstGeom prst="rect">
                      <a:avLst/>
                    </a:prstGeom>
                    <a:noFill/>
                    <a:ln>
                      <a:noFill/>
                    </a:ln>
                  </pic:spPr>
                </pic:pic>
              </a:graphicData>
            </a:graphic>
          </wp:inline>
        </w:drawing>
      </w: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the dialog box prompts whether all parameters need to be written. Click Yes (Y) to start writing. When the write operation is completed, you can use the leftmost prompt to determine whether the write is successful.</w:t>
      </w:r>
    </w:p>
    <w:p>
      <w:pPr>
        <w:spacing w:after="94" w:line="259" w:lineRule="auto"/>
        <w:ind w:left="0" w:right="1413" w:firstLine="0"/>
        <w:jc w:val="righ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27115" cy="2950845"/>
            <wp:effectExtent l="0" t="0" r="6985" b="1905"/>
            <wp:docPr id="2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9"/>
                    <pic:cNvPicPr>
                      <a:picLocks noChangeAspect="1"/>
                    </pic:cNvPicPr>
                  </pic:nvPicPr>
                  <pic:blipFill>
                    <a:blip r:embed="rId24"/>
                    <a:stretch>
                      <a:fillRect/>
                    </a:stretch>
                  </pic:blipFill>
                  <pic:spPr>
                    <a:xfrm>
                      <a:off x="0" y="0"/>
                      <a:ext cx="6127115" cy="2950845"/>
                    </a:xfrm>
                    <a:prstGeom prst="rect">
                      <a:avLst/>
                    </a:prstGeom>
                    <a:noFill/>
                    <a:ln>
                      <a:noFill/>
                    </a:ln>
                  </pic:spPr>
                </pic:pic>
              </a:graphicData>
            </a:graphic>
          </wp:inline>
        </w:drawing>
      </w:r>
    </w:p>
    <w:p>
      <w:pPr>
        <w:spacing w:after="111"/>
        <w:ind w:left="-5" w:right="461"/>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Note: Reserved parameters are automatically skipped and will not be written.</w:t>
      </w:r>
    </w:p>
    <w:p>
      <w:pPr>
        <w:numPr>
          <w:numId w:val="0"/>
        </w:numPr>
        <w:spacing w:after="133" w:line="259" w:lineRule="auto"/>
        <w:ind w:leftChars="0"/>
        <w:rPr>
          <w:rFonts w:hint="default" w:ascii="Arial" w:hAnsi="Arial" w:cs="Arial"/>
          <w:b w:val="0"/>
          <w:bCs w:val="0"/>
          <w:sz w:val="24"/>
          <w:szCs w:val="24"/>
          <w:shd w:val="clear" w:color="auto" w:fill="auto"/>
        </w:rPr>
      </w:pPr>
      <w:r>
        <w:rPr>
          <w:rFonts w:hint="eastAsia" w:ascii="Arial" w:hAnsi="Arial" w:eastAsia="宋体" w:cs="Arial"/>
          <w:b w:val="0"/>
          <w:bCs w:val="0"/>
          <w:i w:val="0"/>
          <w:iCs w:val="0"/>
          <w:caps w:val="0"/>
          <w:color w:val="000000"/>
          <w:spacing w:val="0"/>
          <w:sz w:val="24"/>
          <w:szCs w:val="24"/>
          <w:shd w:val="clear" w:color="auto" w:fill="auto"/>
          <w:lang w:val="en-US" w:eastAsia="zh-CN"/>
        </w:rPr>
        <w:t>5）、</w:t>
      </w:r>
      <w:r>
        <w:rPr>
          <w:rFonts w:hint="default" w:ascii="Arial" w:hAnsi="Arial" w:eastAsia="Helvetica" w:cs="Arial"/>
          <w:b w:val="0"/>
          <w:bCs w:val="0"/>
          <w:i w:val="0"/>
          <w:iCs w:val="0"/>
          <w:caps w:val="0"/>
          <w:color w:val="000000"/>
          <w:spacing w:val="0"/>
          <w:sz w:val="24"/>
          <w:szCs w:val="24"/>
          <w:shd w:val="clear" w:color="auto" w:fill="auto"/>
        </w:rPr>
        <w:t>One-click write</w:t>
      </w:r>
      <w:r>
        <w:rPr>
          <w:rFonts w:hint="default" w:ascii="Arial" w:hAnsi="Arial" w:eastAsia="宋体" w:cs="Arial"/>
          <w:b w:val="0"/>
          <w:bCs w:val="0"/>
          <w:i w:val="0"/>
          <w:iCs w:val="0"/>
          <w:caps w:val="0"/>
          <w:color w:val="000000"/>
          <w:spacing w:val="0"/>
          <w:sz w:val="24"/>
          <w:szCs w:val="24"/>
          <w:shd w:val="clear" w:color="auto" w:fill="auto"/>
          <w:lang w:val="en-US" w:eastAsia="zh-CN"/>
        </w:rPr>
        <w:t xml:space="preserve"> all parameters</w:t>
      </w:r>
    </w:p>
    <w:p>
      <w:pPr>
        <w:spacing w:after="186"/>
        <w:ind w:left="-15" w:right="461" w:firstLine="314"/>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Click the button</w:t>
      </w:r>
      <w:r>
        <w:rPr>
          <w:rFonts w:hint="default" w:ascii="Arial" w:hAnsi="Arial" w:cs="Arial"/>
          <w:b w:val="0"/>
          <w:bCs w:val="0"/>
          <w:sz w:val="24"/>
          <w:szCs w:val="24"/>
          <w:shd w:val="clear" w:color="auto" w:fill="auto"/>
        </w:rPr>
        <w:drawing>
          <wp:inline distT="0" distB="0" distL="114300" distR="114300">
            <wp:extent cx="1038225" cy="276225"/>
            <wp:effectExtent l="0" t="0" r="9525" b="9525"/>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pic:cNvPicPr>
                  </pic:nvPicPr>
                  <pic:blipFill>
                    <a:blip r:embed="rId25"/>
                    <a:stretch>
                      <a:fillRect/>
                    </a:stretch>
                  </pic:blipFill>
                  <pic:spPr>
                    <a:xfrm>
                      <a:off x="0" y="0"/>
                      <a:ext cx="1038225" cy="276225"/>
                    </a:xfrm>
                    <a:prstGeom prst="rect">
                      <a:avLst/>
                    </a:prstGeom>
                    <a:noFill/>
                    <a:ln>
                      <a:noFill/>
                    </a:ln>
                  </pic:spPr>
                </pic:pic>
              </a:graphicData>
            </a:graphic>
          </wp:inline>
        </w:drawing>
      </w:r>
      <w:r>
        <w:rPr>
          <w:rFonts w:hint="default" w:ascii="Arial" w:hAnsi="Arial" w:cs="Arial"/>
          <w:b w:val="0"/>
          <w:bCs w:val="0"/>
          <w:sz w:val="24"/>
          <w:szCs w:val="24"/>
          <w:shd w:val="clear" w:color="auto" w:fill="auto"/>
        </w:rPr>
        <w:t>，</w:t>
      </w:r>
      <w:r>
        <w:rPr>
          <w:rFonts w:hint="default" w:ascii="Arial" w:hAnsi="Arial" w:cs="Arial"/>
          <w:b w:val="0"/>
          <w:bCs w:val="0"/>
          <w:sz w:val="24"/>
          <w:szCs w:val="24"/>
          <w:shd w:val="clear" w:color="auto" w:fill="auto"/>
          <w:lang w:val="en-US" w:eastAsia="zh-CN"/>
        </w:rPr>
        <w:t>t</w:t>
      </w:r>
      <w:r>
        <w:rPr>
          <w:rFonts w:hint="default" w:ascii="Arial" w:hAnsi="Arial" w:eastAsia="Helvetica" w:cs="Arial"/>
          <w:b w:val="0"/>
          <w:bCs w:val="0"/>
          <w:i w:val="0"/>
          <w:iCs w:val="0"/>
          <w:caps w:val="0"/>
          <w:color w:val="000000"/>
          <w:spacing w:val="0"/>
          <w:sz w:val="24"/>
          <w:szCs w:val="24"/>
          <w:shd w:val="clear" w:color="auto" w:fill="auto"/>
        </w:rPr>
        <w:t xml:space="preserve">his operation will write all the parameter settings of the current parameter groups into the </w:t>
      </w:r>
      <w:r>
        <w:rPr>
          <w:rFonts w:hint="default" w:ascii="Arial" w:hAnsi="Arial" w:eastAsia="宋体" w:cs="Arial"/>
          <w:b w:val="0"/>
          <w:bCs w:val="0"/>
          <w:i w:val="0"/>
          <w:iCs w:val="0"/>
          <w:caps w:val="0"/>
          <w:color w:val="000000"/>
          <w:spacing w:val="0"/>
          <w:sz w:val="24"/>
          <w:szCs w:val="24"/>
          <w:shd w:val="clear" w:color="auto" w:fill="auto"/>
          <w:lang w:val="en-US" w:eastAsia="zh-CN"/>
        </w:rPr>
        <w:t>AC Drive</w:t>
      </w:r>
      <w:r>
        <w:rPr>
          <w:rFonts w:hint="default" w:ascii="Arial" w:hAnsi="Arial" w:eastAsia="Helvetica" w:cs="Arial"/>
          <w:b w:val="0"/>
          <w:bCs w:val="0"/>
          <w:i w:val="0"/>
          <w:iCs w:val="0"/>
          <w:caps w:val="0"/>
          <w:color w:val="000000"/>
          <w:spacing w:val="0"/>
          <w:sz w:val="24"/>
          <w:szCs w:val="24"/>
          <w:shd w:val="clear" w:color="auto" w:fill="auto"/>
        </w:rPr>
        <w:t>. Since there are many parameters to be written, the whole writing operation process takes a long time.</w:t>
      </w:r>
      <w:r>
        <w:rPr>
          <w:rFonts w:hint="default" w:ascii="Arial" w:hAnsi="Arial" w:cs="Arial"/>
          <w:b w:val="0"/>
          <w:bCs w:val="0"/>
          <w:sz w:val="24"/>
          <w:szCs w:val="24"/>
          <w:shd w:val="clear" w:color="auto" w:fill="auto"/>
        </w:rPr>
        <w:t xml:space="preserve"> </w:t>
      </w:r>
    </w:p>
    <w:p>
      <w:pPr>
        <w:spacing w:after="94" w:line="259" w:lineRule="auto"/>
        <w:ind w:left="0" w:right="1346" w:firstLine="0"/>
        <w:jc w:val="center"/>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25210" cy="3051175"/>
            <wp:effectExtent l="0" t="0" r="8890" b="15875"/>
            <wp:docPr id="2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0"/>
                    <pic:cNvPicPr>
                      <a:picLocks noChangeAspect="1"/>
                    </pic:cNvPicPr>
                  </pic:nvPicPr>
                  <pic:blipFill>
                    <a:blip r:embed="rId26"/>
                    <a:stretch>
                      <a:fillRect/>
                    </a:stretch>
                  </pic:blipFill>
                  <pic:spPr>
                    <a:xfrm>
                      <a:off x="0" y="0"/>
                      <a:ext cx="6125210" cy="3051175"/>
                    </a:xfrm>
                    <a:prstGeom prst="rect">
                      <a:avLst/>
                    </a:prstGeom>
                    <a:noFill/>
                    <a:ln>
                      <a:noFill/>
                    </a:ln>
                  </pic:spPr>
                </pic:pic>
              </a:graphicData>
            </a:graphic>
          </wp:inline>
        </w:drawing>
      </w:r>
    </w:p>
    <w:p>
      <w:pPr>
        <w:spacing w:after="220"/>
        <w:ind w:left="-15" w:right="461" w:firstLine="211"/>
        <w:rPr>
          <w:rFonts w:hint="default" w:ascii="Arial" w:hAnsi="Arial" w:eastAsia="宋体" w:cs="Arial"/>
          <w:b w:val="0"/>
          <w:bCs w:val="0"/>
          <w:sz w:val="24"/>
          <w:szCs w:val="24"/>
          <w:shd w:val="clear" w:color="auto" w:fill="auto"/>
          <w:lang w:val="en-US" w:eastAsia="zh-CN"/>
        </w:rPr>
      </w:pPr>
      <w:r>
        <w:rPr>
          <w:rFonts w:hint="default" w:ascii="Arial" w:hAnsi="Arial" w:eastAsia="Helvetica" w:cs="Arial"/>
          <w:b w:val="0"/>
          <w:bCs w:val="0"/>
          <w:i w:val="0"/>
          <w:iCs w:val="0"/>
          <w:caps w:val="0"/>
          <w:color w:val="000000"/>
          <w:spacing w:val="0"/>
          <w:sz w:val="24"/>
          <w:szCs w:val="24"/>
          <w:shd w:val="clear" w:color="auto" w:fill="auto"/>
        </w:rPr>
        <w:t>Tip: When the writing operation of all parameters is completed, you can check whether the writing of all parameters is successful by checking the log. Some parameters do not support communication writing</w:t>
      </w:r>
      <w:r>
        <w:rPr>
          <w:rFonts w:hint="default" w:ascii="Arial" w:hAnsi="Arial" w:eastAsia="宋体" w:cs="Arial"/>
          <w:b w:val="0"/>
          <w:bCs w:val="0"/>
          <w:i w:val="0"/>
          <w:iCs w:val="0"/>
          <w:caps w:val="0"/>
          <w:color w:val="000000"/>
          <w:spacing w:val="0"/>
          <w:sz w:val="24"/>
          <w:szCs w:val="24"/>
          <w:shd w:val="clear" w:color="auto" w:fill="auto"/>
          <w:lang w:val="en-US" w:eastAsia="zh-CN"/>
        </w:rPr>
        <w:t>.</w:t>
      </w:r>
    </w:p>
    <w:p>
      <w:pPr>
        <w:numPr>
          <w:numId w:val="0"/>
        </w:numPr>
        <w:spacing w:after="133" w:line="259" w:lineRule="auto"/>
        <w:ind w:leftChars="0"/>
        <w:rPr>
          <w:rFonts w:hint="default" w:ascii="Arial" w:hAnsi="Arial" w:cs="Arial"/>
          <w:b w:val="0"/>
          <w:bCs w:val="0"/>
          <w:sz w:val="24"/>
          <w:szCs w:val="24"/>
          <w:shd w:val="clear" w:color="auto" w:fill="auto"/>
        </w:rPr>
      </w:pPr>
      <w:r>
        <w:rPr>
          <w:rFonts w:hint="eastAsia" w:ascii="Arial" w:hAnsi="Arial" w:cs="Arial"/>
          <w:b w:val="0"/>
          <w:bCs w:val="0"/>
          <w:sz w:val="24"/>
          <w:szCs w:val="24"/>
          <w:shd w:val="clear" w:color="auto" w:fill="auto"/>
          <w:lang w:val="en-US" w:eastAsia="zh-CN"/>
        </w:rPr>
        <w:t>6）</w:t>
      </w: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 xml:space="preserve">Save </w:t>
      </w:r>
      <w:r>
        <w:rPr>
          <w:rFonts w:hint="default" w:ascii="Arial" w:hAnsi="Arial" w:eastAsia="宋体" w:cs="Arial"/>
          <w:b w:val="0"/>
          <w:bCs w:val="0"/>
          <w:i w:val="0"/>
          <w:iCs w:val="0"/>
          <w:caps w:val="0"/>
          <w:color w:val="000000"/>
          <w:spacing w:val="0"/>
          <w:sz w:val="24"/>
          <w:szCs w:val="24"/>
          <w:shd w:val="clear" w:color="auto" w:fill="auto"/>
          <w:lang w:val="en-US" w:eastAsia="zh-CN"/>
        </w:rPr>
        <w:t>P</w:t>
      </w:r>
      <w:r>
        <w:rPr>
          <w:rFonts w:hint="default" w:ascii="Arial" w:hAnsi="Arial" w:eastAsia="Helvetica" w:cs="Arial"/>
          <w:b w:val="0"/>
          <w:bCs w:val="0"/>
          <w:i w:val="0"/>
          <w:iCs w:val="0"/>
          <w:caps w:val="0"/>
          <w:color w:val="000000"/>
          <w:spacing w:val="0"/>
          <w:sz w:val="24"/>
          <w:szCs w:val="24"/>
          <w:shd w:val="clear" w:color="auto" w:fill="auto"/>
        </w:rPr>
        <w:t>arameters</w:t>
      </w:r>
      <w:r>
        <w:rPr>
          <w:rFonts w:hint="default" w:ascii="Arial" w:hAnsi="Arial" w:cs="Arial"/>
          <w:b w:val="0"/>
          <w:bCs w:val="0"/>
          <w:sz w:val="24"/>
          <w:szCs w:val="24"/>
          <w:shd w:val="clear" w:color="auto" w:fill="auto"/>
        </w:rPr>
        <w:t xml:space="preserve"> </w:t>
      </w:r>
    </w:p>
    <w:p>
      <w:pPr>
        <w:ind w:left="-15" w:right="461" w:firstLine="422"/>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Click the button</w:t>
      </w:r>
      <w:r>
        <w:rPr>
          <w:rFonts w:hint="default" w:ascii="Arial" w:hAnsi="Arial" w:cs="Arial"/>
          <w:b w:val="0"/>
          <w:bCs w:val="0"/>
          <w:sz w:val="24"/>
          <w:szCs w:val="24"/>
          <w:shd w:val="clear" w:color="auto" w:fill="auto"/>
        </w:rPr>
        <w:drawing>
          <wp:inline distT="0" distB="0" distL="114300" distR="114300">
            <wp:extent cx="952500" cy="257175"/>
            <wp:effectExtent l="0" t="0" r="0" b="9525"/>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3"/>
                    <pic:cNvPicPr>
                      <a:picLocks noChangeAspect="1"/>
                    </pic:cNvPicPr>
                  </pic:nvPicPr>
                  <pic:blipFill>
                    <a:blip r:embed="rId27"/>
                    <a:stretch>
                      <a:fillRect/>
                    </a:stretch>
                  </pic:blipFill>
                  <pic:spPr>
                    <a:xfrm>
                      <a:off x="0" y="0"/>
                      <a:ext cx="952500" cy="257175"/>
                    </a:xfrm>
                    <a:prstGeom prst="rect">
                      <a:avLst/>
                    </a:prstGeom>
                    <a:noFill/>
                    <a:ln>
                      <a:noFill/>
                    </a:ln>
                  </pic:spPr>
                </pic:pic>
              </a:graphicData>
            </a:graphic>
          </wp:inline>
        </w:drawing>
      </w:r>
      <w:r>
        <w:rPr>
          <w:rFonts w:hint="default" w:ascii="Arial" w:hAnsi="Arial" w:cs="Arial"/>
          <w:b w:val="0"/>
          <w:bCs w:val="0"/>
          <w:sz w:val="24"/>
          <w:szCs w:val="24"/>
          <w:shd w:val="clear" w:color="auto" w:fill="auto"/>
        </w:rPr>
        <w:t>，</w:t>
      </w:r>
      <w:r>
        <w:rPr>
          <w:rFonts w:hint="default" w:ascii="Arial" w:hAnsi="Arial" w:cs="Arial"/>
          <w:b w:val="0"/>
          <w:bCs w:val="0"/>
          <w:sz w:val="24"/>
          <w:szCs w:val="24"/>
          <w:shd w:val="clear" w:color="auto" w:fill="auto"/>
          <w:lang w:val="en-US" w:eastAsia="zh-CN"/>
        </w:rPr>
        <w:t>K</w:t>
      </w:r>
      <w:r>
        <w:rPr>
          <w:rFonts w:hint="default" w:ascii="Arial" w:hAnsi="Arial" w:eastAsia="Helvetica" w:cs="Arial"/>
          <w:b w:val="0"/>
          <w:bCs w:val="0"/>
          <w:i w:val="0"/>
          <w:iCs w:val="0"/>
          <w:caps w:val="0"/>
          <w:color w:val="000000"/>
          <w:spacing w:val="0"/>
          <w:sz w:val="24"/>
          <w:szCs w:val="24"/>
          <w:shd w:val="clear" w:color="auto" w:fill="auto"/>
        </w:rPr>
        <w:t>eep the current value on the interface in the opened parameter configuration table. After closing the software, when the software is opened next time, the last saved parameter can be displayed in the current value example.</w:t>
      </w:r>
    </w:p>
    <w:p>
      <w:pPr>
        <w:spacing w:after="26" w:line="259" w:lineRule="auto"/>
        <w:ind w:left="0" w:firstLine="0"/>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 xml:space="preserve"> </w:t>
      </w:r>
    </w:p>
    <w:p>
      <w:pPr>
        <w:numPr>
          <w:numId w:val="0"/>
        </w:numPr>
        <w:spacing w:after="133" w:line="259" w:lineRule="auto"/>
        <w:ind w:leftChars="0"/>
        <w:rPr>
          <w:rFonts w:hint="default" w:ascii="Arial" w:hAnsi="Arial" w:cs="Arial"/>
          <w:b w:val="0"/>
          <w:bCs w:val="0"/>
          <w:sz w:val="24"/>
          <w:szCs w:val="24"/>
          <w:shd w:val="clear" w:color="auto" w:fill="auto"/>
        </w:rPr>
      </w:pPr>
      <w:r>
        <w:rPr>
          <w:rFonts w:hint="eastAsia" w:ascii="Arial" w:hAnsi="Arial" w:cs="Arial"/>
          <w:b w:val="0"/>
          <w:bCs w:val="0"/>
          <w:sz w:val="24"/>
          <w:szCs w:val="24"/>
          <w:shd w:val="clear" w:color="auto" w:fill="auto"/>
          <w:lang w:val="en-US" w:eastAsia="zh-CN"/>
        </w:rPr>
        <w:t>7）</w:t>
      </w: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 xml:space="preserve">Export </w:t>
      </w:r>
      <w:r>
        <w:rPr>
          <w:rFonts w:hint="default" w:ascii="Arial" w:hAnsi="Arial" w:eastAsia="宋体" w:cs="Arial"/>
          <w:b w:val="0"/>
          <w:bCs w:val="0"/>
          <w:i w:val="0"/>
          <w:iCs w:val="0"/>
          <w:caps w:val="0"/>
          <w:color w:val="000000"/>
          <w:spacing w:val="0"/>
          <w:sz w:val="24"/>
          <w:szCs w:val="24"/>
          <w:shd w:val="clear" w:color="auto" w:fill="auto"/>
          <w:lang w:val="en-US" w:eastAsia="zh-CN"/>
        </w:rPr>
        <w:t>P</w:t>
      </w:r>
      <w:r>
        <w:rPr>
          <w:rFonts w:hint="default" w:ascii="Arial" w:hAnsi="Arial" w:eastAsia="Helvetica" w:cs="Arial"/>
          <w:b w:val="0"/>
          <w:bCs w:val="0"/>
          <w:i w:val="0"/>
          <w:iCs w:val="0"/>
          <w:caps w:val="0"/>
          <w:color w:val="000000"/>
          <w:spacing w:val="0"/>
          <w:sz w:val="24"/>
          <w:szCs w:val="24"/>
          <w:shd w:val="clear" w:color="auto" w:fill="auto"/>
        </w:rPr>
        <w:t>arameters</w:t>
      </w:r>
      <w:r>
        <w:rPr>
          <w:rFonts w:hint="default" w:ascii="Arial" w:hAnsi="Arial" w:cs="Arial"/>
          <w:b w:val="0"/>
          <w:bCs w:val="0"/>
          <w:sz w:val="24"/>
          <w:szCs w:val="24"/>
          <w:shd w:val="clear" w:color="auto" w:fill="auto"/>
        </w:rPr>
        <w:t xml:space="preserve"> </w:t>
      </w:r>
    </w:p>
    <w:p>
      <w:pPr>
        <w:ind w:left="-15" w:right="461" w:firstLine="413"/>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Click the button</w:t>
      </w:r>
      <w:r>
        <w:rPr>
          <w:rFonts w:hint="default" w:ascii="Arial" w:hAnsi="Arial" w:cs="Arial"/>
          <w:b w:val="0"/>
          <w:bCs w:val="0"/>
          <w:sz w:val="24"/>
          <w:szCs w:val="24"/>
          <w:shd w:val="clear" w:color="auto" w:fill="auto"/>
        </w:rPr>
        <w:drawing>
          <wp:inline distT="0" distB="0" distL="114300" distR="114300">
            <wp:extent cx="981075" cy="295275"/>
            <wp:effectExtent l="0" t="0" r="9525" b="9525"/>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pic:cNvPicPr>
                  </pic:nvPicPr>
                  <pic:blipFill>
                    <a:blip r:embed="rId28"/>
                    <a:stretch>
                      <a:fillRect/>
                    </a:stretch>
                  </pic:blipFill>
                  <pic:spPr>
                    <a:xfrm>
                      <a:off x="0" y="0"/>
                      <a:ext cx="981075" cy="295275"/>
                    </a:xfrm>
                    <a:prstGeom prst="rect">
                      <a:avLst/>
                    </a:prstGeom>
                    <a:noFill/>
                    <a:ln>
                      <a:noFill/>
                    </a:ln>
                  </pic:spPr>
                </pic:pic>
              </a:graphicData>
            </a:graphic>
          </wp:inline>
        </w:drawing>
      </w:r>
      <w:r>
        <w:rPr>
          <w:rFonts w:hint="default" w:ascii="Arial" w:hAnsi="Arial" w:cs="Arial"/>
          <w:b w:val="0"/>
          <w:bCs w:val="0"/>
          <w:sz w:val="24"/>
          <w:szCs w:val="24"/>
          <w:shd w:val="clear" w:color="auto" w:fill="auto"/>
        </w:rPr>
        <w:t>，</w:t>
      </w:r>
      <w:r>
        <w:rPr>
          <w:rFonts w:hint="default" w:ascii="Arial" w:hAnsi="Arial" w:cs="Arial"/>
          <w:b w:val="0"/>
          <w:bCs w:val="0"/>
          <w:sz w:val="24"/>
          <w:szCs w:val="24"/>
          <w:shd w:val="clear" w:color="auto" w:fill="auto"/>
          <w:lang w:val="en-US" w:eastAsia="zh-CN"/>
        </w:rPr>
        <w:t>t</w:t>
      </w:r>
      <w:r>
        <w:rPr>
          <w:rFonts w:hint="default" w:ascii="Arial" w:hAnsi="Arial" w:eastAsia="Helvetica" w:cs="Arial"/>
          <w:b w:val="0"/>
          <w:bCs w:val="0"/>
          <w:i w:val="0"/>
          <w:iCs w:val="0"/>
          <w:caps w:val="0"/>
          <w:color w:val="000000"/>
          <w:spacing w:val="0"/>
          <w:sz w:val="24"/>
          <w:szCs w:val="24"/>
          <w:shd w:val="clear" w:color="auto" w:fill="auto"/>
        </w:rPr>
        <w:t>his function saves all parameter settings in the current interface in the form of an Excel configuration table. As shown in the figure below, the parameters will be kept in a file with a suffix of .xls.</w:t>
      </w:r>
      <w:r>
        <w:rPr>
          <w:rFonts w:hint="default" w:ascii="Arial" w:hAnsi="Arial" w:cs="Arial"/>
          <w:b w:val="0"/>
          <w:bCs w:val="0"/>
          <w:sz w:val="24"/>
          <w:szCs w:val="24"/>
          <w:shd w:val="clear" w:color="auto" w:fill="auto"/>
        </w:rPr>
        <w:t xml:space="preserve"> </w:t>
      </w:r>
    </w:p>
    <w:p>
      <w:pPr>
        <w:spacing w:after="0" w:line="259" w:lineRule="auto"/>
        <w:ind w:left="0" w:right="1298" w:firstLine="0"/>
        <w:jc w:val="righ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30925" cy="3161665"/>
            <wp:effectExtent l="0" t="0" r="3175" b="635"/>
            <wp:docPr id="2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8"/>
                    <pic:cNvPicPr>
                      <a:picLocks noChangeAspect="1"/>
                    </pic:cNvPicPr>
                  </pic:nvPicPr>
                  <pic:blipFill>
                    <a:blip r:embed="rId29"/>
                    <a:stretch>
                      <a:fillRect/>
                    </a:stretch>
                  </pic:blipFill>
                  <pic:spPr>
                    <a:xfrm>
                      <a:off x="0" y="0"/>
                      <a:ext cx="6130925" cy="3161665"/>
                    </a:xfrm>
                    <a:prstGeom prst="rect">
                      <a:avLst/>
                    </a:prstGeom>
                    <a:noFill/>
                    <a:ln>
                      <a:noFill/>
                    </a:ln>
                  </pic:spPr>
                </pic:pic>
              </a:graphicData>
            </a:graphic>
          </wp:inline>
        </w:drawing>
      </w:r>
      <w:r>
        <w:rPr>
          <w:rFonts w:hint="default" w:ascii="Arial" w:hAnsi="Arial" w:cs="Arial"/>
          <w:b w:val="0"/>
          <w:bCs w:val="0"/>
          <w:sz w:val="24"/>
          <w:szCs w:val="24"/>
          <w:shd w:val="clear" w:color="auto" w:fill="auto"/>
        </w:rPr>
        <w:t xml:space="preserve"> </w:t>
      </w:r>
    </w:p>
    <w:p>
      <w:pPr>
        <w:spacing w:after="226" w:line="259" w:lineRule="auto"/>
        <w:ind w:left="0" w:firstLine="0"/>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 xml:space="preserve"> </w:t>
      </w:r>
    </w:p>
    <w:p>
      <w:pPr>
        <w:numPr>
          <w:numId w:val="0"/>
        </w:numPr>
        <w:spacing w:after="133" w:line="259" w:lineRule="auto"/>
        <w:ind w:leftChars="0"/>
        <w:rPr>
          <w:rFonts w:hint="default" w:ascii="Arial" w:hAnsi="Arial" w:cs="Arial"/>
          <w:b w:val="0"/>
          <w:bCs w:val="0"/>
          <w:sz w:val="24"/>
          <w:szCs w:val="24"/>
          <w:shd w:val="clear" w:color="auto" w:fill="auto"/>
        </w:rPr>
      </w:pPr>
      <w:r>
        <w:rPr>
          <w:rFonts w:hint="eastAsia" w:ascii="Arial" w:hAnsi="Arial" w:cs="Arial"/>
          <w:b w:val="0"/>
          <w:bCs w:val="0"/>
          <w:sz w:val="24"/>
          <w:szCs w:val="24"/>
          <w:shd w:val="clear" w:color="auto" w:fill="auto"/>
          <w:lang w:val="en-US" w:eastAsia="zh-CN"/>
        </w:rPr>
        <w:t>8）</w:t>
      </w:r>
      <w:r>
        <w:rPr>
          <w:rFonts w:hint="default" w:ascii="Arial" w:hAnsi="Arial" w:cs="Arial"/>
          <w:b w:val="0"/>
          <w:bCs w:val="0"/>
          <w:sz w:val="24"/>
          <w:szCs w:val="24"/>
          <w:shd w:val="clear" w:color="auto" w:fill="auto"/>
        </w:rPr>
        <w:t>、</w:t>
      </w:r>
      <w:r>
        <w:rPr>
          <w:rFonts w:hint="default" w:ascii="Arial" w:hAnsi="Arial" w:eastAsia="微软雅黑" w:cs="Arial"/>
          <w:b w:val="0"/>
          <w:bCs w:val="0"/>
          <w:i w:val="0"/>
          <w:iCs w:val="0"/>
          <w:caps w:val="0"/>
          <w:color w:val="2A2B2E"/>
          <w:spacing w:val="0"/>
          <w:sz w:val="24"/>
          <w:szCs w:val="24"/>
          <w:shd w:val="clear" w:color="auto" w:fill="auto"/>
        </w:rPr>
        <w:t>Import parameters</w:t>
      </w:r>
    </w:p>
    <w:p>
      <w:pPr>
        <w:ind w:left="-15" w:right="461" w:firstLine="420"/>
        <w:rPr>
          <w:rFonts w:hint="default" w:ascii="Arial" w:hAnsi="Arial" w:eastAsia="宋体" w:cs="Arial"/>
          <w:b w:val="0"/>
          <w:bCs w:val="0"/>
          <w:sz w:val="24"/>
          <w:szCs w:val="24"/>
          <w:shd w:val="clear" w:color="auto" w:fill="auto"/>
          <w:lang w:val="en-US" w:eastAsia="zh-CN"/>
        </w:rPr>
      </w:pPr>
      <w:r>
        <w:rPr>
          <w:rFonts w:hint="default" w:ascii="Arial" w:hAnsi="Arial" w:eastAsia="Helvetica" w:cs="Arial"/>
          <w:b w:val="0"/>
          <w:bCs w:val="0"/>
          <w:i w:val="0"/>
          <w:iCs w:val="0"/>
          <w:caps w:val="0"/>
          <w:color w:val="000000"/>
          <w:spacing w:val="0"/>
          <w:sz w:val="24"/>
          <w:szCs w:val="24"/>
          <w:shd w:val="clear" w:color="auto" w:fill="auto"/>
        </w:rPr>
        <w:t>Click the button</w:t>
      </w:r>
      <w:r>
        <w:rPr>
          <w:rFonts w:hint="default" w:ascii="Arial" w:hAnsi="Arial" w:cs="Arial"/>
          <w:b w:val="0"/>
          <w:bCs w:val="0"/>
          <w:sz w:val="24"/>
          <w:szCs w:val="24"/>
          <w:shd w:val="clear" w:color="auto" w:fill="auto"/>
        </w:rPr>
        <w:drawing>
          <wp:inline distT="0" distB="0" distL="114300" distR="114300">
            <wp:extent cx="981075" cy="276225"/>
            <wp:effectExtent l="0" t="0" r="9525" b="9525"/>
            <wp:docPr id="1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6"/>
                    <pic:cNvPicPr>
                      <a:picLocks noChangeAspect="1"/>
                    </pic:cNvPicPr>
                  </pic:nvPicPr>
                  <pic:blipFill>
                    <a:blip r:embed="rId30"/>
                    <a:stretch>
                      <a:fillRect/>
                    </a:stretch>
                  </pic:blipFill>
                  <pic:spPr>
                    <a:xfrm>
                      <a:off x="0" y="0"/>
                      <a:ext cx="981075" cy="276225"/>
                    </a:xfrm>
                    <a:prstGeom prst="rect">
                      <a:avLst/>
                    </a:prstGeom>
                    <a:noFill/>
                    <a:ln>
                      <a:noFill/>
                    </a:ln>
                  </pic:spPr>
                </pic:pic>
              </a:graphicData>
            </a:graphic>
          </wp:inline>
        </w:drawing>
      </w:r>
      <w:r>
        <w:rPr>
          <w:rFonts w:hint="default" w:ascii="Arial" w:hAnsi="Arial" w:cs="Arial"/>
          <w:b w:val="0"/>
          <w:bCs w:val="0"/>
          <w:sz w:val="24"/>
          <w:szCs w:val="24"/>
          <w:shd w:val="clear" w:color="auto" w:fill="auto"/>
        </w:rPr>
        <w:t>，</w:t>
      </w:r>
      <w:r>
        <w:rPr>
          <w:rFonts w:hint="default" w:ascii="Arial" w:hAnsi="Arial" w:cs="Arial"/>
          <w:b w:val="0"/>
          <w:bCs w:val="0"/>
          <w:sz w:val="24"/>
          <w:szCs w:val="24"/>
          <w:shd w:val="clear" w:color="auto" w:fill="auto"/>
          <w:lang w:val="en-US" w:eastAsia="zh-CN"/>
        </w:rPr>
        <w:t>t</w:t>
      </w:r>
      <w:r>
        <w:rPr>
          <w:rFonts w:hint="default" w:ascii="Arial" w:hAnsi="Arial" w:eastAsia="Helvetica" w:cs="Arial"/>
          <w:b w:val="0"/>
          <w:bCs w:val="0"/>
          <w:i w:val="0"/>
          <w:iCs w:val="0"/>
          <w:caps w:val="0"/>
          <w:color w:val="000000"/>
          <w:spacing w:val="0"/>
          <w:sz w:val="24"/>
          <w:szCs w:val="24"/>
          <w:shd w:val="clear" w:color="auto" w:fill="auto"/>
        </w:rPr>
        <w:t xml:space="preserve">his function is used to load the saved configuration table of different current values or the parameter configuration table of different series of </w:t>
      </w:r>
      <w:r>
        <w:rPr>
          <w:rFonts w:hint="default" w:ascii="Arial" w:hAnsi="Arial" w:eastAsia="宋体" w:cs="Arial"/>
          <w:b w:val="0"/>
          <w:bCs w:val="0"/>
          <w:i w:val="0"/>
          <w:iCs w:val="0"/>
          <w:caps w:val="0"/>
          <w:color w:val="000000"/>
          <w:spacing w:val="0"/>
          <w:sz w:val="24"/>
          <w:szCs w:val="24"/>
          <w:shd w:val="clear" w:color="auto" w:fill="auto"/>
          <w:lang w:val="en-US" w:eastAsia="zh-CN"/>
        </w:rPr>
        <w:t>AC Drives</w:t>
      </w:r>
      <w:r>
        <w:rPr>
          <w:rFonts w:hint="default" w:ascii="Arial" w:hAnsi="Arial" w:eastAsia="Helvetica" w:cs="Arial"/>
          <w:b w:val="0"/>
          <w:bCs w:val="0"/>
          <w:i w:val="0"/>
          <w:iCs w:val="0"/>
          <w:caps w:val="0"/>
          <w:color w:val="000000"/>
          <w:spacing w:val="0"/>
          <w:sz w:val="24"/>
          <w:szCs w:val="24"/>
          <w:shd w:val="clear" w:color="auto" w:fill="auto"/>
        </w:rPr>
        <w:t xml:space="preserve"> into the software; as shown in the figure below, you can choose to load the configuration table of SD600 series, so as to conduct communication access to the SD600 series</w:t>
      </w:r>
      <w:r>
        <w:rPr>
          <w:rFonts w:hint="default" w:ascii="Arial" w:hAnsi="Arial" w:eastAsia="宋体" w:cs="Arial"/>
          <w:b w:val="0"/>
          <w:bCs w:val="0"/>
          <w:i w:val="0"/>
          <w:iCs w:val="0"/>
          <w:caps w:val="0"/>
          <w:color w:val="000000"/>
          <w:spacing w:val="0"/>
          <w:sz w:val="24"/>
          <w:szCs w:val="24"/>
          <w:shd w:val="clear" w:color="auto" w:fill="auto"/>
          <w:lang w:val="en-US" w:eastAsia="zh-CN"/>
        </w:rPr>
        <w:t xml:space="preserve"> AC Drive.</w:t>
      </w:r>
    </w:p>
    <w:p>
      <w:pPr>
        <w:spacing w:after="135" w:line="259" w:lineRule="auto"/>
        <w:ind w:left="0" w:right="1332" w:firstLine="0"/>
        <w:jc w:val="righ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28385" cy="2769235"/>
            <wp:effectExtent l="0" t="0" r="5715" b="12065"/>
            <wp:docPr id="2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67"/>
                    <pic:cNvPicPr>
                      <a:picLocks noChangeAspect="1"/>
                    </pic:cNvPicPr>
                  </pic:nvPicPr>
                  <pic:blipFill>
                    <a:blip r:embed="rId31"/>
                    <a:stretch>
                      <a:fillRect/>
                    </a:stretch>
                  </pic:blipFill>
                  <pic:spPr>
                    <a:xfrm>
                      <a:off x="0" y="0"/>
                      <a:ext cx="6128385" cy="2769235"/>
                    </a:xfrm>
                    <a:prstGeom prst="rect">
                      <a:avLst/>
                    </a:prstGeom>
                    <a:noFill/>
                    <a:ln>
                      <a:noFill/>
                    </a:ln>
                  </pic:spPr>
                </pic:pic>
              </a:graphicData>
            </a:graphic>
          </wp:inline>
        </w:drawing>
      </w:r>
    </w:p>
    <w:p>
      <w:pPr>
        <w:spacing w:after="135" w:line="259" w:lineRule="auto"/>
        <w:ind w:left="0" w:right="1332" w:firstLine="0"/>
        <w:jc w:val="righ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 xml:space="preserve"> </w:t>
      </w:r>
    </w:p>
    <w:p>
      <w:pPr>
        <w:spacing w:after="0" w:line="259" w:lineRule="auto"/>
        <w:ind w:left="0" w:firstLine="0"/>
        <w:rPr>
          <w:rFonts w:hint="default" w:ascii="Arial" w:hAnsi="Arial" w:eastAsia="Helvetica" w:cs="Arial"/>
          <w:b w:val="0"/>
          <w:bCs w:val="0"/>
          <w:i w:val="0"/>
          <w:iCs w:val="0"/>
          <w:caps w:val="0"/>
          <w:color w:val="000000"/>
          <w:spacing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Note: Make sure the form is closed before importing the form, otherwise an error will be reported.</w:t>
      </w:r>
    </w:p>
    <w:p>
      <w:pPr>
        <w:spacing w:after="0" w:line="259" w:lineRule="auto"/>
        <w:ind w:left="0" w:firstLine="0"/>
        <w:rPr>
          <w:rFonts w:hint="default" w:ascii="Arial" w:hAnsi="Arial" w:eastAsia="Helvetica" w:cs="Arial"/>
          <w:b w:val="0"/>
          <w:bCs w:val="0"/>
          <w:i w:val="0"/>
          <w:iCs w:val="0"/>
          <w:caps w:val="0"/>
          <w:color w:val="000000"/>
          <w:spacing w:val="0"/>
          <w:sz w:val="24"/>
          <w:szCs w:val="24"/>
          <w:shd w:val="clear" w:color="auto" w:fill="auto"/>
          <w:lang w:val="en-US" w:eastAsia="zh-CN"/>
        </w:rPr>
      </w:pPr>
    </w:p>
    <w:p>
      <w:pPr>
        <w:spacing w:after="211" w:line="259" w:lineRule="auto"/>
        <w:ind w:left="-5"/>
        <w:rPr>
          <w:rFonts w:hint="default" w:ascii="Arial" w:hAnsi="Arial" w:cs="Arial"/>
          <w:b/>
          <w:bCs/>
          <w:sz w:val="24"/>
          <w:szCs w:val="24"/>
          <w:shd w:val="clear" w:color="auto" w:fill="auto"/>
        </w:rPr>
      </w:pPr>
      <w:r>
        <w:rPr>
          <w:rFonts w:hint="default" w:ascii="Arial" w:hAnsi="Arial" w:cs="Arial"/>
          <w:b/>
          <w:bCs/>
          <w:sz w:val="24"/>
          <w:szCs w:val="24"/>
          <w:shd w:val="clear" w:color="auto" w:fill="auto"/>
        </w:rPr>
        <w:t>4</w:t>
      </w:r>
      <w:r>
        <w:rPr>
          <w:rFonts w:hint="eastAsia" w:ascii="Arial" w:hAnsi="Arial" w:cs="Arial"/>
          <w:b/>
          <w:bCs/>
          <w:sz w:val="24"/>
          <w:szCs w:val="24"/>
          <w:shd w:val="clear" w:color="auto" w:fill="auto"/>
          <w:lang w:eastAsia="zh-CN"/>
        </w:rPr>
        <w:t>.</w:t>
      </w:r>
      <w:r>
        <w:rPr>
          <w:rFonts w:hint="default" w:ascii="Arial" w:hAnsi="Arial" w:eastAsia="Times New Roman" w:cs="Arial"/>
          <w:b/>
          <w:bCs/>
          <w:sz w:val="24"/>
          <w:szCs w:val="24"/>
          <w:shd w:val="clear" w:color="auto" w:fill="auto"/>
        </w:rPr>
        <w:t xml:space="preserve"> </w:t>
      </w:r>
      <w:r>
        <w:rPr>
          <w:rFonts w:hint="default" w:ascii="Arial" w:hAnsi="Arial" w:eastAsia="宋体" w:cs="Arial"/>
          <w:b/>
          <w:bCs/>
          <w:sz w:val="24"/>
          <w:szCs w:val="24"/>
          <w:shd w:val="clear" w:color="auto" w:fill="auto"/>
          <w:lang w:val="en-US" w:eastAsia="zh-CN"/>
        </w:rPr>
        <w:t>R</w:t>
      </w:r>
      <w:r>
        <w:rPr>
          <w:rFonts w:hint="default" w:ascii="Arial" w:hAnsi="Arial" w:eastAsia="Helvetica" w:cs="Arial"/>
          <w:b/>
          <w:bCs/>
          <w:i w:val="0"/>
          <w:iCs w:val="0"/>
          <w:caps w:val="0"/>
          <w:color w:val="000000"/>
          <w:spacing w:val="0"/>
          <w:sz w:val="24"/>
          <w:szCs w:val="24"/>
          <w:shd w:val="clear" w:color="auto" w:fill="auto"/>
        </w:rPr>
        <w:t xml:space="preserve">eal-time </w:t>
      </w:r>
      <w:r>
        <w:rPr>
          <w:rFonts w:hint="default" w:ascii="Arial" w:hAnsi="Arial" w:eastAsia="宋体" w:cs="Arial"/>
          <w:b/>
          <w:bCs/>
          <w:i w:val="0"/>
          <w:iCs w:val="0"/>
          <w:caps w:val="0"/>
          <w:color w:val="000000"/>
          <w:spacing w:val="0"/>
          <w:sz w:val="24"/>
          <w:szCs w:val="24"/>
          <w:shd w:val="clear" w:color="auto" w:fill="auto"/>
          <w:lang w:val="en-US" w:eastAsia="zh-CN"/>
        </w:rPr>
        <w:t>M</w:t>
      </w:r>
      <w:r>
        <w:rPr>
          <w:rFonts w:hint="default" w:ascii="Arial" w:hAnsi="Arial" w:eastAsia="Helvetica" w:cs="Arial"/>
          <w:b/>
          <w:bCs/>
          <w:i w:val="0"/>
          <w:iCs w:val="0"/>
          <w:caps w:val="0"/>
          <w:color w:val="000000"/>
          <w:spacing w:val="0"/>
          <w:sz w:val="24"/>
          <w:szCs w:val="24"/>
          <w:shd w:val="clear" w:color="auto" w:fill="auto"/>
        </w:rPr>
        <w:t>onitoring</w:t>
      </w:r>
    </w:p>
    <w:p>
      <w:pPr>
        <w:numPr>
          <w:ilvl w:val="0"/>
          <w:numId w:val="3"/>
        </w:numPr>
        <w:spacing w:after="133" w:line="259" w:lineRule="auto"/>
        <w:ind w:hanging="362"/>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Monitoring options</w:t>
      </w:r>
    </w:p>
    <w:p>
      <w:pPr>
        <w:spacing w:after="160"/>
        <w:ind w:left="0" w:leftChars="0" w:right="461" w:firstLine="0" w:firstLineChars="0"/>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Click the icon on the software interface</w:t>
      </w:r>
      <w:r>
        <w:rPr>
          <w:rFonts w:hint="default" w:ascii="Arial" w:hAnsi="Arial" w:cs="Arial"/>
          <w:b w:val="0"/>
          <w:bCs w:val="0"/>
          <w:sz w:val="24"/>
          <w:szCs w:val="24"/>
          <w:shd w:val="clear" w:color="auto" w:fill="auto"/>
        </w:rPr>
        <w:drawing>
          <wp:inline distT="0" distB="0" distL="114300" distR="114300">
            <wp:extent cx="714375" cy="400050"/>
            <wp:effectExtent l="0" t="0" r="9525" b="0"/>
            <wp:docPr id="1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8"/>
                    <pic:cNvPicPr>
                      <a:picLocks noChangeAspect="1"/>
                    </pic:cNvPicPr>
                  </pic:nvPicPr>
                  <pic:blipFill>
                    <a:blip r:embed="rId32"/>
                    <a:stretch>
                      <a:fillRect/>
                    </a:stretch>
                  </pic:blipFill>
                  <pic:spPr>
                    <a:xfrm>
                      <a:off x="0" y="0"/>
                      <a:ext cx="714375" cy="400050"/>
                    </a:xfrm>
                    <a:prstGeom prst="rect">
                      <a:avLst/>
                    </a:prstGeom>
                    <a:noFill/>
                    <a:ln>
                      <a:noFill/>
                    </a:ln>
                  </pic:spPr>
                </pic:pic>
              </a:graphicData>
            </a:graphic>
          </wp:inline>
        </w:drawing>
      </w:r>
      <w:r>
        <w:rPr>
          <w:rFonts w:hint="default" w:ascii="Arial" w:hAnsi="Arial" w:cs="Arial"/>
          <w:b w:val="0"/>
          <w:bCs w:val="0"/>
          <w:sz w:val="24"/>
          <w:szCs w:val="24"/>
          <w:shd w:val="clear" w:color="auto" w:fill="auto"/>
        </w:rPr>
        <w:t>，</w:t>
      </w:r>
      <w:r>
        <w:rPr>
          <w:rFonts w:hint="eastAsia" w:ascii="Arial" w:hAnsi="Arial" w:eastAsia="宋体" w:cs="Arial"/>
          <w:b w:val="0"/>
          <w:bCs w:val="0"/>
          <w:i w:val="0"/>
          <w:iCs w:val="0"/>
          <w:caps w:val="0"/>
          <w:color w:val="000000"/>
          <w:spacing w:val="0"/>
          <w:sz w:val="24"/>
          <w:szCs w:val="24"/>
          <w:shd w:val="clear" w:color="auto" w:fill="auto"/>
          <w:lang w:val="en-US" w:eastAsia="zh-CN"/>
        </w:rPr>
        <w:t>e</w:t>
      </w:r>
      <w:r>
        <w:rPr>
          <w:rFonts w:hint="default" w:ascii="Arial" w:hAnsi="Arial" w:eastAsia="Helvetica" w:cs="Arial"/>
          <w:b w:val="0"/>
          <w:bCs w:val="0"/>
          <w:i w:val="0"/>
          <w:iCs w:val="0"/>
          <w:caps w:val="0"/>
          <w:color w:val="000000"/>
          <w:spacing w:val="0"/>
          <w:sz w:val="24"/>
          <w:szCs w:val="24"/>
          <w:shd w:val="clear" w:color="auto" w:fill="auto"/>
        </w:rPr>
        <w:t>nter the real-time monitoring interface as shown below:</w:t>
      </w:r>
    </w:p>
    <w:p>
      <w:pPr>
        <w:spacing w:after="149"/>
        <w:ind w:left="-5" w:right="461"/>
        <w:rPr>
          <w:rFonts w:hint="default" w:ascii="Arial" w:hAnsi="Arial" w:eastAsia="微软雅黑" w:cs="Arial"/>
          <w:b w:val="0"/>
          <w:bCs w:val="0"/>
          <w:sz w:val="24"/>
          <w:szCs w:val="24"/>
          <w:shd w:val="clear" w:color="auto" w:fill="auto"/>
          <w:lang w:val="en-US" w:eastAsia="zh-CN"/>
        </w:rPr>
      </w:pPr>
      <w:r>
        <w:rPr>
          <w:rFonts w:hint="default" w:ascii="Arial" w:hAnsi="Arial" w:cs="Arial"/>
          <w:b w:val="0"/>
          <w:bCs w:val="0"/>
          <w:sz w:val="24"/>
          <w:szCs w:val="24"/>
          <w:shd w:val="clear" w:color="auto" w:fill="auto"/>
        </w:rPr>
        <w:drawing>
          <wp:inline distT="0" distB="0" distL="114300" distR="114300">
            <wp:extent cx="6127750" cy="3075305"/>
            <wp:effectExtent l="0" t="0" r="6350" b="10795"/>
            <wp:docPr id="3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9"/>
                    <pic:cNvPicPr>
                      <a:picLocks noChangeAspect="1"/>
                    </pic:cNvPicPr>
                  </pic:nvPicPr>
                  <pic:blipFill>
                    <a:blip r:embed="rId33"/>
                    <a:stretch>
                      <a:fillRect/>
                    </a:stretch>
                  </pic:blipFill>
                  <pic:spPr>
                    <a:xfrm>
                      <a:off x="0" y="0"/>
                      <a:ext cx="6127750" cy="3075305"/>
                    </a:xfrm>
                    <a:prstGeom prst="rect">
                      <a:avLst/>
                    </a:prstGeom>
                    <a:noFill/>
                    <a:ln>
                      <a:noFill/>
                    </a:ln>
                  </pic:spPr>
                </pic:pic>
              </a:graphicData>
            </a:graphic>
          </wp:inline>
        </w:drawing>
      </w:r>
      <w:r>
        <w:rPr>
          <w:rFonts w:hint="default" w:ascii="Arial" w:hAnsi="Arial" w:eastAsia="Helvetica" w:cs="Arial"/>
          <w:b w:val="0"/>
          <w:bCs w:val="0"/>
          <w:i w:val="0"/>
          <w:iCs w:val="0"/>
          <w:caps w:val="0"/>
          <w:color w:val="000000"/>
          <w:spacing w:val="0"/>
          <w:sz w:val="24"/>
          <w:szCs w:val="24"/>
          <w:shd w:val="clear" w:color="auto" w:fill="auto"/>
        </w:rPr>
        <w:t>Click to select a monitoring point</w:t>
      </w:r>
      <w:r>
        <w:rPr>
          <w:rFonts w:hint="default" w:ascii="Arial" w:hAnsi="Arial" w:cs="Arial"/>
          <w:b w:val="0"/>
          <w:bCs w:val="0"/>
          <w:sz w:val="24"/>
          <w:szCs w:val="24"/>
          <w:shd w:val="clear" w:color="auto" w:fill="auto"/>
        </w:rPr>
        <w:drawing>
          <wp:inline distT="0" distB="0" distL="114300" distR="114300">
            <wp:extent cx="1009650" cy="285750"/>
            <wp:effectExtent l="0" t="0" r="0" b="0"/>
            <wp:docPr id="3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70"/>
                    <pic:cNvPicPr>
                      <a:picLocks noChangeAspect="1"/>
                    </pic:cNvPicPr>
                  </pic:nvPicPr>
                  <pic:blipFill>
                    <a:blip r:embed="rId34"/>
                    <a:stretch>
                      <a:fillRect/>
                    </a:stretch>
                  </pic:blipFill>
                  <pic:spPr>
                    <a:xfrm>
                      <a:off x="0" y="0"/>
                      <a:ext cx="1009650" cy="285750"/>
                    </a:xfrm>
                    <a:prstGeom prst="rect">
                      <a:avLst/>
                    </a:prstGeom>
                    <a:noFill/>
                    <a:ln>
                      <a:noFill/>
                    </a:ln>
                  </pic:spPr>
                </pic:pic>
              </a:graphicData>
            </a:graphic>
          </wp:inline>
        </w:drawing>
      </w: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lang w:val="en-US" w:eastAsia="zh-CN"/>
        </w:rPr>
        <w:t>s</w:t>
      </w:r>
      <w:r>
        <w:rPr>
          <w:rFonts w:hint="default" w:ascii="Arial" w:hAnsi="Arial" w:eastAsia="Helvetica" w:cs="Arial"/>
          <w:b w:val="0"/>
          <w:bCs w:val="0"/>
          <w:i w:val="0"/>
          <w:iCs w:val="0"/>
          <w:caps w:val="0"/>
          <w:color w:val="000000"/>
          <w:spacing w:val="0"/>
          <w:sz w:val="24"/>
          <w:szCs w:val="24"/>
          <w:shd w:val="clear" w:color="auto" w:fill="auto"/>
        </w:rPr>
        <w:t>elect the data items to be monitored, and use the following figure to increase or decrease the data to be monitored.</w:t>
      </w:r>
    </w:p>
    <w:p>
      <w:pPr>
        <w:spacing w:after="166" w:line="259" w:lineRule="auto"/>
        <w:ind w:left="0" w:right="1392" w:firstLine="0"/>
        <w:jc w:val="center"/>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27115" cy="5109210"/>
            <wp:effectExtent l="0" t="0" r="6985" b="15240"/>
            <wp:docPr id="3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71"/>
                    <pic:cNvPicPr>
                      <a:picLocks noChangeAspect="1"/>
                    </pic:cNvPicPr>
                  </pic:nvPicPr>
                  <pic:blipFill>
                    <a:blip r:embed="rId35"/>
                    <a:stretch>
                      <a:fillRect/>
                    </a:stretch>
                  </pic:blipFill>
                  <pic:spPr>
                    <a:xfrm>
                      <a:off x="0" y="0"/>
                      <a:ext cx="6127115" cy="5109210"/>
                    </a:xfrm>
                    <a:prstGeom prst="rect">
                      <a:avLst/>
                    </a:prstGeom>
                    <a:noFill/>
                    <a:ln>
                      <a:noFill/>
                    </a:ln>
                  </pic:spPr>
                </pic:pic>
              </a:graphicData>
            </a:graphic>
          </wp:inline>
        </w:drawing>
      </w:r>
    </w:p>
    <w:p>
      <w:pPr>
        <w:numPr>
          <w:ilvl w:val="0"/>
          <w:numId w:val="3"/>
        </w:numPr>
        <w:spacing w:after="164" w:line="259" w:lineRule="auto"/>
        <w:ind w:hanging="362"/>
        <w:jc w:val="lef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 xml:space="preserve">Software </w:t>
      </w:r>
      <w:r>
        <w:rPr>
          <w:rFonts w:hint="default" w:ascii="Arial" w:hAnsi="Arial" w:eastAsia="宋体" w:cs="Arial"/>
          <w:b w:val="0"/>
          <w:bCs w:val="0"/>
          <w:i w:val="0"/>
          <w:iCs w:val="0"/>
          <w:caps w:val="0"/>
          <w:color w:val="000000"/>
          <w:spacing w:val="0"/>
          <w:sz w:val="24"/>
          <w:szCs w:val="24"/>
          <w:shd w:val="clear" w:color="auto" w:fill="auto"/>
          <w:lang w:val="en-US" w:eastAsia="zh-CN"/>
        </w:rPr>
        <w:t>C</w:t>
      </w:r>
      <w:r>
        <w:rPr>
          <w:rFonts w:hint="default" w:ascii="Arial" w:hAnsi="Arial" w:eastAsia="Helvetica" w:cs="Arial"/>
          <w:b w:val="0"/>
          <w:bCs w:val="0"/>
          <w:i w:val="0"/>
          <w:iCs w:val="0"/>
          <w:caps w:val="0"/>
          <w:color w:val="000000"/>
          <w:spacing w:val="0"/>
          <w:sz w:val="24"/>
          <w:szCs w:val="24"/>
          <w:shd w:val="clear" w:color="auto" w:fill="auto"/>
        </w:rPr>
        <w:t xml:space="preserve">ommunication </w:t>
      </w:r>
      <w:r>
        <w:rPr>
          <w:rFonts w:hint="default" w:ascii="Arial" w:hAnsi="Arial" w:eastAsia="宋体" w:cs="Arial"/>
          <w:b w:val="0"/>
          <w:bCs w:val="0"/>
          <w:i w:val="0"/>
          <w:iCs w:val="0"/>
          <w:caps w:val="0"/>
          <w:color w:val="000000"/>
          <w:spacing w:val="0"/>
          <w:sz w:val="24"/>
          <w:szCs w:val="24"/>
          <w:shd w:val="clear" w:color="auto" w:fill="auto"/>
          <w:lang w:val="en-US" w:eastAsia="zh-CN"/>
        </w:rPr>
        <w:t>S</w:t>
      </w:r>
      <w:r>
        <w:rPr>
          <w:rFonts w:hint="default" w:ascii="Arial" w:hAnsi="Arial" w:eastAsia="Helvetica" w:cs="Arial"/>
          <w:b w:val="0"/>
          <w:bCs w:val="0"/>
          <w:i w:val="0"/>
          <w:iCs w:val="0"/>
          <w:caps w:val="0"/>
          <w:color w:val="000000"/>
          <w:spacing w:val="0"/>
          <w:sz w:val="24"/>
          <w:szCs w:val="24"/>
          <w:shd w:val="clear" w:color="auto" w:fill="auto"/>
        </w:rPr>
        <w:t>tart and</w:t>
      </w:r>
      <w:r>
        <w:rPr>
          <w:rFonts w:hint="default" w:ascii="Arial" w:hAnsi="Arial" w:eastAsia="宋体" w:cs="Arial"/>
          <w:b w:val="0"/>
          <w:bCs w:val="0"/>
          <w:i w:val="0"/>
          <w:iCs w:val="0"/>
          <w:caps w:val="0"/>
          <w:color w:val="000000"/>
          <w:spacing w:val="0"/>
          <w:sz w:val="24"/>
          <w:szCs w:val="24"/>
          <w:shd w:val="clear" w:color="auto" w:fill="auto"/>
          <w:lang w:val="en-US" w:eastAsia="zh-CN"/>
        </w:rPr>
        <w:t xml:space="preserve"> S</w:t>
      </w:r>
      <w:r>
        <w:rPr>
          <w:rFonts w:hint="default" w:ascii="Arial" w:hAnsi="Arial" w:eastAsia="Helvetica" w:cs="Arial"/>
          <w:b w:val="0"/>
          <w:bCs w:val="0"/>
          <w:i w:val="0"/>
          <w:iCs w:val="0"/>
          <w:caps w:val="0"/>
          <w:color w:val="000000"/>
          <w:spacing w:val="0"/>
          <w:sz w:val="24"/>
          <w:szCs w:val="24"/>
          <w:shd w:val="clear" w:color="auto" w:fill="auto"/>
        </w:rPr>
        <w:t xml:space="preserve">top </w:t>
      </w:r>
      <w:r>
        <w:rPr>
          <w:rFonts w:hint="default" w:ascii="Arial" w:hAnsi="Arial" w:eastAsia="宋体" w:cs="Arial"/>
          <w:b w:val="0"/>
          <w:bCs w:val="0"/>
          <w:i w:val="0"/>
          <w:iCs w:val="0"/>
          <w:caps w:val="0"/>
          <w:color w:val="000000"/>
          <w:spacing w:val="0"/>
          <w:sz w:val="24"/>
          <w:szCs w:val="24"/>
          <w:shd w:val="clear" w:color="auto" w:fill="auto"/>
          <w:lang w:val="en-US" w:eastAsia="zh-CN"/>
        </w:rPr>
        <w:t>C</w:t>
      </w:r>
      <w:r>
        <w:rPr>
          <w:rFonts w:hint="default" w:ascii="Arial" w:hAnsi="Arial" w:eastAsia="Helvetica" w:cs="Arial"/>
          <w:b w:val="0"/>
          <w:bCs w:val="0"/>
          <w:i w:val="0"/>
          <w:iCs w:val="0"/>
          <w:caps w:val="0"/>
          <w:color w:val="000000"/>
          <w:spacing w:val="0"/>
          <w:sz w:val="24"/>
          <w:szCs w:val="24"/>
          <w:shd w:val="clear" w:color="auto" w:fill="auto"/>
        </w:rPr>
        <w:t>ontrol</w:t>
      </w:r>
      <w:r>
        <w:rPr>
          <w:rFonts w:hint="default" w:ascii="Arial" w:hAnsi="Arial" w:cs="Arial"/>
          <w:b w:val="0"/>
          <w:bCs w:val="0"/>
          <w:sz w:val="24"/>
          <w:szCs w:val="24"/>
          <w:shd w:val="clear" w:color="auto" w:fill="auto"/>
        </w:rPr>
        <w:t xml:space="preserve"> </w:t>
      </w:r>
    </w:p>
    <w:p>
      <w:pPr>
        <w:spacing w:after="0" w:line="240" w:lineRule="auto"/>
        <w:ind w:left="0" w:firstLine="0"/>
        <w:jc w:val="left"/>
        <w:rPr>
          <w:rFonts w:hint="default" w:ascii="Arial" w:hAnsi="Arial" w:eastAsia="Helvetica" w:cs="Arial"/>
          <w:b w:val="0"/>
          <w:bCs w:val="0"/>
          <w:i w:val="0"/>
          <w:iCs w:val="0"/>
          <w:caps w:val="0"/>
          <w:color w:val="000000"/>
          <w:spacing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 xml:space="preserve">When the </w:t>
      </w:r>
      <w:r>
        <w:rPr>
          <w:rFonts w:hint="default" w:ascii="Arial" w:hAnsi="Arial" w:eastAsia="宋体" w:cs="Arial"/>
          <w:b w:val="0"/>
          <w:bCs w:val="0"/>
          <w:i w:val="0"/>
          <w:iCs w:val="0"/>
          <w:caps w:val="0"/>
          <w:color w:val="000000"/>
          <w:spacing w:val="0"/>
          <w:sz w:val="24"/>
          <w:szCs w:val="24"/>
          <w:shd w:val="clear" w:color="auto" w:fill="auto"/>
          <w:lang w:val="en-US" w:eastAsia="zh-CN"/>
        </w:rPr>
        <w:t>AC Drive</w:t>
      </w:r>
      <w:r>
        <w:rPr>
          <w:rFonts w:hint="default" w:ascii="Arial" w:hAnsi="Arial" w:eastAsia="Helvetica" w:cs="Arial"/>
          <w:b w:val="0"/>
          <w:bCs w:val="0"/>
          <w:i w:val="0"/>
          <w:iCs w:val="0"/>
          <w:caps w:val="0"/>
          <w:color w:val="000000"/>
          <w:spacing w:val="0"/>
          <w:sz w:val="24"/>
          <w:szCs w:val="24"/>
          <w:shd w:val="clear" w:color="auto" w:fill="auto"/>
        </w:rPr>
        <w:t xml:space="preserve"> is set to communication mode for running operation (F00.01=4), various control operations can be selected from the communication control drop-down options in the interface, such as start-stop, jog and other operations; for example, after selecting forward running , the </w:t>
      </w:r>
      <w:r>
        <w:rPr>
          <w:rFonts w:hint="default" w:ascii="Arial" w:hAnsi="Arial" w:eastAsia="宋体" w:cs="Arial"/>
          <w:b w:val="0"/>
          <w:bCs w:val="0"/>
          <w:i w:val="0"/>
          <w:iCs w:val="0"/>
          <w:caps w:val="0"/>
          <w:color w:val="000000"/>
          <w:spacing w:val="0"/>
          <w:sz w:val="24"/>
          <w:szCs w:val="24"/>
          <w:shd w:val="clear" w:color="auto" w:fill="auto"/>
          <w:lang w:val="en-US" w:eastAsia="zh-CN"/>
        </w:rPr>
        <w:t>ac drive</w:t>
      </w:r>
      <w:r>
        <w:rPr>
          <w:rFonts w:hint="default" w:ascii="Arial" w:hAnsi="Arial" w:eastAsia="Helvetica" w:cs="Arial"/>
          <w:b w:val="0"/>
          <w:bCs w:val="0"/>
          <w:i w:val="0"/>
          <w:iCs w:val="0"/>
          <w:caps w:val="0"/>
          <w:color w:val="000000"/>
          <w:spacing w:val="0"/>
          <w:sz w:val="24"/>
          <w:szCs w:val="24"/>
          <w:shd w:val="clear" w:color="auto" w:fill="auto"/>
        </w:rPr>
        <w:t xml:space="preserve"> starts to run forward, and at the same time, in the monitoring parameter column, the selected monitoring parameters will also start to update in rea</w:t>
      </w:r>
      <w:r>
        <w:rPr>
          <w:rFonts w:hint="eastAsia" w:ascii="Arial" w:hAnsi="Arial" w:eastAsia="宋体" w:cs="Arial"/>
          <w:b w:val="0"/>
          <w:bCs w:val="0"/>
          <w:i w:val="0"/>
          <w:iCs w:val="0"/>
          <w:caps w:val="0"/>
          <w:color w:val="000000"/>
          <w:spacing w:val="0"/>
          <w:sz w:val="24"/>
          <w:szCs w:val="24"/>
          <w:shd w:val="clear" w:color="auto" w:fill="auto"/>
          <w:lang w:val="en-US" w:eastAsia="zh-CN"/>
        </w:rPr>
        <w:t>l time</w:t>
      </w:r>
      <w:r>
        <w:rPr>
          <w:rFonts w:hint="default" w:ascii="Arial" w:hAnsi="Arial" w:eastAsia="Helvetica" w:cs="Arial"/>
          <w:b w:val="0"/>
          <w:bCs w:val="0"/>
          <w:i w:val="0"/>
          <w:iCs w:val="0"/>
          <w:caps w:val="0"/>
          <w:color w:val="000000"/>
          <w:spacing w:val="0"/>
          <w:sz w:val="24"/>
          <w:szCs w:val="24"/>
          <w:shd w:val="clear" w:color="auto" w:fill="auto"/>
        </w:rPr>
        <w:t xml:space="preserve"> .</w:t>
      </w:r>
    </w:p>
    <w:p>
      <w:pPr>
        <w:spacing w:after="0" w:line="240" w:lineRule="auto"/>
        <w:ind w:left="0" w:firstLine="0"/>
        <w:jc w:val="lef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5699125" cy="2005330"/>
            <wp:effectExtent l="0" t="0" r="15875" b="13970"/>
            <wp:docPr id="3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72"/>
                    <pic:cNvPicPr>
                      <a:picLocks noChangeAspect="1"/>
                    </pic:cNvPicPr>
                  </pic:nvPicPr>
                  <pic:blipFill>
                    <a:blip r:embed="rId36"/>
                    <a:stretch>
                      <a:fillRect/>
                    </a:stretch>
                  </pic:blipFill>
                  <pic:spPr>
                    <a:xfrm>
                      <a:off x="0" y="0"/>
                      <a:ext cx="5699125" cy="2005330"/>
                    </a:xfrm>
                    <a:prstGeom prst="rect">
                      <a:avLst/>
                    </a:prstGeom>
                    <a:noFill/>
                    <a:ln>
                      <a:noFill/>
                    </a:ln>
                  </pic:spPr>
                </pic:pic>
              </a:graphicData>
            </a:graphic>
          </wp:inline>
        </w:drawing>
      </w:r>
    </w:p>
    <w:p>
      <w:pPr>
        <w:numPr>
          <w:ilvl w:val="0"/>
          <w:numId w:val="3"/>
        </w:numPr>
        <w:spacing w:after="164" w:line="259" w:lineRule="auto"/>
        <w:ind w:hanging="362"/>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w:t>
      </w:r>
      <w:r>
        <w:rPr>
          <w:rFonts w:hint="default" w:ascii="Arial" w:hAnsi="Arial" w:eastAsia="Helvetica" w:cs="Arial"/>
          <w:b w:val="0"/>
          <w:bCs w:val="0"/>
          <w:i w:val="0"/>
          <w:iCs w:val="0"/>
          <w:caps w:val="0"/>
          <w:color w:val="000000"/>
          <w:spacing w:val="0"/>
          <w:sz w:val="24"/>
          <w:szCs w:val="24"/>
          <w:shd w:val="clear" w:color="auto" w:fill="auto"/>
        </w:rPr>
        <w:t xml:space="preserve">Communication </w:t>
      </w:r>
      <w:r>
        <w:rPr>
          <w:rFonts w:hint="default" w:ascii="Arial" w:hAnsi="Arial" w:eastAsia="宋体" w:cs="Arial"/>
          <w:b w:val="0"/>
          <w:bCs w:val="0"/>
          <w:i w:val="0"/>
          <w:iCs w:val="0"/>
          <w:caps w:val="0"/>
          <w:color w:val="000000"/>
          <w:spacing w:val="0"/>
          <w:sz w:val="24"/>
          <w:szCs w:val="24"/>
          <w:shd w:val="clear" w:color="auto" w:fill="auto"/>
          <w:lang w:val="en-US" w:eastAsia="zh-CN"/>
        </w:rPr>
        <w:t>P</w:t>
      </w:r>
      <w:r>
        <w:rPr>
          <w:rFonts w:hint="default" w:ascii="Arial" w:hAnsi="Arial" w:eastAsia="Helvetica" w:cs="Arial"/>
          <w:b w:val="0"/>
          <w:bCs w:val="0"/>
          <w:i w:val="0"/>
          <w:iCs w:val="0"/>
          <w:caps w:val="0"/>
          <w:color w:val="000000"/>
          <w:spacing w:val="0"/>
          <w:sz w:val="24"/>
          <w:szCs w:val="24"/>
          <w:shd w:val="clear" w:color="auto" w:fill="auto"/>
        </w:rPr>
        <w:t xml:space="preserve">arameter </w:t>
      </w:r>
      <w:r>
        <w:rPr>
          <w:rFonts w:hint="default" w:ascii="Arial" w:hAnsi="Arial" w:eastAsia="宋体" w:cs="Arial"/>
          <w:b w:val="0"/>
          <w:bCs w:val="0"/>
          <w:i w:val="0"/>
          <w:iCs w:val="0"/>
          <w:caps w:val="0"/>
          <w:color w:val="000000"/>
          <w:spacing w:val="0"/>
          <w:sz w:val="24"/>
          <w:szCs w:val="24"/>
          <w:shd w:val="clear" w:color="auto" w:fill="auto"/>
          <w:lang w:val="en-US" w:eastAsia="zh-CN"/>
        </w:rPr>
        <w:t>S</w:t>
      </w:r>
      <w:r>
        <w:rPr>
          <w:rFonts w:hint="default" w:ascii="Arial" w:hAnsi="Arial" w:eastAsia="Helvetica" w:cs="Arial"/>
          <w:b w:val="0"/>
          <w:bCs w:val="0"/>
          <w:i w:val="0"/>
          <w:iCs w:val="0"/>
          <w:caps w:val="0"/>
          <w:color w:val="000000"/>
          <w:spacing w:val="0"/>
          <w:sz w:val="24"/>
          <w:szCs w:val="24"/>
          <w:shd w:val="clear" w:color="auto" w:fill="auto"/>
        </w:rPr>
        <w:t>etting</w:t>
      </w:r>
    </w:p>
    <w:p>
      <w:pPr>
        <w:spacing w:after="186"/>
        <w:ind w:left="-15" w:right="461" w:firstLine="314"/>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 xml:space="preserve">When some parameters are set to be given by communication mode, they can be set and given in the parameter setting box on the right side of the figure above, for example, when F01.00 = 9 (A frequency command is given by communication mode). Input 45.00 in the "set frequency" box, click set, then the set frequency of the </w:t>
      </w:r>
      <w:r>
        <w:rPr>
          <w:rFonts w:hint="eastAsia" w:ascii="Arial" w:hAnsi="Arial" w:eastAsia="宋体" w:cs="Arial"/>
          <w:b w:val="0"/>
          <w:bCs w:val="0"/>
          <w:i w:val="0"/>
          <w:iCs w:val="0"/>
          <w:caps w:val="0"/>
          <w:color w:val="000000"/>
          <w:spacing w:val="0"/>
          <w:sz w:val="24"/>
          <w:szCs w:val="24"/>
          <w:shd w:val="clear" w:color="auto" w:fill="auto"/>
          <w:lang w:val="en-US" w:eastAsia="zh-CN"/>
        </w:rPr>
        <w:t xml:space="preserve">ac drive </w:t>
      </w:r>
      <w:r>
        <w:rPr>
          <w:rFonts w:hint="default" w:ascii="Arial" w:hAnsi="Arial" w:eastAsia="Helvetica" w:cs="Arial"/>
          <w:b w:val="0"/>
          <w:bCs w:val="0"/>
          <w:i w:val="0"/>
          <w:iCs w:val="0"/>
          <w:caps w:val="0"/>
          <w:color w:val="000000"/>
          <w:spacing w:val="0"/>
          <w:sz w:val="24"/>
          <w:szCs w:val="24"/>
          <w:shd w:val="clear" w:color="auto" w:fill="auto"/>
        </w:rPr>
        <w:t>is changed to 45.00Hz.</w:t>
      </w:r>
      <w:r>
        <w:rPr>
          <w:rFonts w:hint="default" w:ascii="Arial" w:hAnsi="Arial" w:cs="Arial"/>
          <w:b w:val="0"/>
          <w:bCs w:val="0"/>
          <w:sz w:val="24"/>
          <w:szCs w:val="24"/>
          <w:shd w:val="clear" w:color="auto" w:fill="auto"/>
        </w:rPr>
        <w:t xml:space="preserve"> </w:t>
      </w:r>
    </w:p>
    <w:p>
      <w:pPr>
        <w:spacing w:after="126" w:line="259" w:lineRule="auto"/>
        <w:ind w:left="0" w:right="1324" w:firstLine="0"/>
        <w:jc w:val="righ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30925" cy="3061335"/>
            <wp:effectExtent l="0" t="0" r="3175" b="5715"/>
            <wp:docPr id="3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3"/>
                    <pic:cNvPicPr>
                      <a:picLocks noChangeAspect="1"/>
                    </pic:cNvPicPr>
                  </pic:nvPicPr>
                  <pic:blipFill>
                    <a:blip r:embed="rId37"/>
                    <a:stretch>
                      <a:fillRect/>
                    </a:stretch>
                  </pic:blipFill>
                  <pic:spPr>
                    <a:xfrm>
                      <a:off x="0" y="0"/>
                      <a:ext cx="6130925" cy="3061335"/>
                    </a:xfrm>
                    <a:prstGeom prst="rect">
                      <a:avLst/>
                    </a:prstGeom>
                    <a:noFill/>
                    <a:ln>
                      <a:noFill/>
                    </a:ln>
                  </pic:spPr>
                </pic:pic>
              </a:graphicData>
            </a:graphic>
          </wp:inline>
        </w:drawing>
      </w:r>
    </w:p>
    <w:p>
      <w:pPr>
        <w:spacing w:after="205" w:line="259" w:lineRule="auto"/>
        <w:ind w:left="720" w:firstLine="0"/>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 xml:space="preserve"> </w:t>
      </w:r>
    </w:p>
    <w:p>
      <w:pPr>
        <w:numPr>
          <w:numId w:val="0"/>
        </w:numPr>
        <w:spacing w:after="208" w:line="259" w:lineRule="auto"/>
        <w:ind w:leftChars="0"/>
        <w:rPr>
          <w:rFonts w:hint="default" w:ascii="Arial" w:hAnsi="Arial" w:cs="Arial"/>
          <w:b/>
          <w:bCs/>
          <w:sz w:val="24"/>
          <w:szCs w:val="24"/>
          <w:shd w:val="clear" w:color="auto" w:fill="auto"/>
        </w:rPr>
      </w:pPr>
      <w:r>
        <w:rPr>
          <w:rFonts w:hint="eastAsia" w:ascii="Arial" w:hAnsi="Arial" w:eastAsia="宋体" w:cs="Arial"/>
          <w:b/>
          <w:bCs/>
          <w:sz w:val="24"/>
          <w:szCs w:val="24"/>
          <w:shd w:val="clear" w:color="auto" w:fill="auto"/>
          <w:lang w:val="en-US" w:eastAsia="zh-CN"/>
        </w:rPr>
        <w:t>5.</w:t>
      </w:r>
      <w:r>
        <w:rPr>
          <w:rFonts w:hint="default" w:ascii="Arial" w:hAnsi="Arial" w:eastAsia="Times New Roman" w:cs="Arial"/>
          <w:b/>
          <w:bCs/>
          <w:sz w:val="24"/>
          <w:szCs w:val="24"/>
          <w:shd w:val="clear" w:color="auto" w:fill="auto"/>
        </w:rPr>
        <w:t xml:space="preserve"> </w:t>
      </w:r>
      <w:r>
        <w:rPr>
          <w:rFonts w:hint="default" w:ascii="Arial" w:hAnsi="Arial" w:eastAsia="宋体" w:cs="Arial"/>
          <w:b/>
          <w:bCs/>
          <w:sz w:val="24"/>
          <w:szCs w:val="24"/>
          <w:shd w:val="clear" w:color="auto" w:fill="auto"/>
          <w:lang w:val="en-US" w:eastAsia="zh-CN"/>
        </w:rPr>
        <w:t>Fault Analyze</w:t>
      </w:r>
    </w:p>
    <w:p>
      <w:pPr>
        <w:numPr>
          <w:ilvl w:val="0"/>
          <w:numId w:val="4"/>
        </w:numPr>
        <w:spacing w:after="0" w:line="259" w:lineRule="auto"/>
        <w:ind w:hanging="362"/>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w:t>
      </w:r>
      <w:r>
        <w:rPr>
          <w:rFonts w:hint="default" w:ascii="Arial" w:hAnsi="Arial" w:cs="Arial"/>
          <w:b w:val="0"/>
          <w:bCs w:val="0"/>
          <w:sz w:val="24"/>
          <w:szCs w:val="24"/>
          <w:shd w:val="clear" w:color="auto" w:fill="auto"/>
          <w:lang w:val="en-US" w:eastAsia="zh-CN"/>
        </w:rPr>
        <w:t>Read Fault</w:t>
      </w:r>
    </w:p>
    <w:p>
      <w:pPr>
        <w:ind w:left="-15" w:right="461" w:firstLine="314"/>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When the drive has a fault, you can click the "Read Fault" button to get the current fault information. The following figure shows when an external fault occurs:</w:t>
      </w:r>
    </w:p>
    <w:p>
      <w:pPr>
        <w:ind w:right="461"/>
      </w:pPr>
      <w:r>
        <w:rPr>
          <w:rFonts w:hint="default" w:ascii="Arial" w:hAnsi="Arial" w:eastAsia="Helvetica" w:cs="Arial"/>
          <w:b w:val="0"/>
          <w:bCs w:val="0"/>
          <w:i w:val="0"/>
          <w:iCs w:val="0"/>
          <w:caps w:val="0"/>
          <w:color w:val="000000"/>
          <w:spacing w:val="0"/>
          <w:sz w:val="24"/>
          <w:szCs w:val="24"/>
          <w:shd w:val="clear" w:color="auto" w:fill="auto"/>
        </w:rPr>
        <w:t>Through the display content, you can find out the cause of the failure and the way</w:t>
      </w:r>
      <w:r>
        <w:rPr>
          <w:rFonts w:hint="eastAsia" w:ascii="Arial" w:hAnsi="Arial" w:eastAsia="宋体" w:cs="Arial"/>
          <w:b w:val="0"/>
          <w:bCs w:val="0"/>
          <w:i w:val="0"/>
          <w:iCs w:val="0"/>
          <w:caps w:val="0"/>
          <w:color w:val="000000"/>
          <w:spacing w:val="0"/>
          <w:sz w:val="24"/>
          <w:szCs w:val="24"/>
          <w:shd w:val="clear" w:color="auto" w:fill="auto"/>
          <w:lang w:val="en-US" w:eastAsia="zh-CN"/>
        </w:rPr>
        <w:t xml:space="preserve"> </w:t>
      </w:r>
      <w:r>
        <w:rPr>
          <w:rFonts w:hint="default" w:ascii="Arial" w:hAnsi="Arial" w:eastAsia="Helvetica" w:cs="Arial"/>
          <w:b w:val="0"/>
          <w:bCs w:val="0"/>
          <w:i w:val="0"/>
          <w:iCs w:val="0"/>
          <w:caps w:val="0"/>
          <w:color w:val="000000"/>
          <w:spacing w:val="0"/>
          <w:sz w:val="24"/>
          <w:szCs w:val="24"/>
          <w:shd w:val="clear" w:color="auto" w:fill="auto"/>
        </w:rPr>
        <w:t>of troubleshooting. When troubleshooting is done by clicking</w:t>
      </w:r>
      <w:r>
        <w:rPr>
          <w:rFonts w:hint="eastAsia" w:ascii="Arial" w:hAnsi="Arial" w:eastAsia="宋体" w:cs="Arial"/>
          <w:b w:val="0"/>
          <w:bCs w:val="0"/>
          <w:i w:val="0"/>
          <w:iCs w:val="0"/>
          <w:caps w:val="0"/>
          <w:color w:val="000000"/>
          <w:spacing w:val="0"/>
          <w:sz w:val="24"/>
          <w:szCs w:val="24"/>
          <w:shd w:val="clear" w:color="auto" w:fill="auto"/>
          <w:lang w:val="en-US" w:eastAsia="zh-CN"/>
        </w:rPr>
        <w:t xml:space="preserve"> </w:t>
      </w:r>
      <w:r>
        <w:rPr>
          <w:rFonts w:hint="default" w:ascii="Arial" w:hAnsi="Arial" w:eastAsia="Helvetica" w:cs="Arial"/>
          <w:b w:val="0"/>
          <w:bCs w:val="0"/>
          <w:i w:val="0"/>
          <w:iCs w:val="0"/>
          <w:caps w:val="0"/>
          <w:color w:val="000000"/>
          <w:spacing w:val="0"/>
          <w:sz w:val="24"/>
          <w:szCs w:val="24"/>
          <w:shd w:val="clear" w:color="auto" w:fill="auto"/>
        </w:rPr>
        <w:t>"Fault reset" button to clear the current</w:t>
      </w:r>
      <w:r>
        <w:rPr>
          <w:rFonts w:hint="default" w:ascii="Arial" w:hAnsi="Arial" w:eastAsia="宋体" w:cs="Arial"/>
          <w:b w:val="0"/>
          <w:bCs w:val="0"/>
          <w:i w:val="0"/>
          <w:iCs w:val="0"/>
          <w:caps w:val="0"/>
          <w:color w:val="000000"/>
          <w:spacing w:val="0"/>
          <w:sz w:val="24"/>
          <w:szCs w:val="24"/>
          <w:shd w:val="clear" w:color="auto" w:fill="auto"/>
          <w:lang w:val="en-US" w:eastAsia="zh-CN"/>
        </w:rPr>
        <w:t xml:space="preserve"> fault</w:t>
      </w:r>
      <w:r>
        <w:rPr>
          <w:rFonts w:hint="eastAsia" w:ascii="Arial" w:hAnsi="Arial" w:eastAsia="宋体" w:cs="Arial"/>
          <w:b w:val="0"/>
          <w:bCs w:val="0"/>
          <w:i w:val="0"/>
          <w:iCs w:val="0"/>
          <w:caps w:val="0"/>
          <w:color w:val="000000"/>
          <w:spacing w:val="0"/>
          <w:sz w:val="24"/>
          <w:szCs w:val="24"/>
          <w:shd w:val="clear" w:color="auto" w:fill="auto"/>
          <w:lang w:val="en-US" w:eastAsia="zh-CN"/>
        </w:rPr>
        <w:t>.</w:t>
      </w:r>
      <w:r>
        <w:rPr>
          <w:rFonts w:hint="default" w:ascii="Arial" w:hAnsi="Arial" w:eastAsia="宋体" w:cs="Arial"/>
          <w:b w:val="0"/>
          <w:bCs w:val="0"/>
          <w:i w:val="0"/>
          <w:iCs w:val="0"/>
          <w:caps w:val="0"/>
          <w:color w:val="000000"/>
          <w:spacing w:val="0"/>
          <w:sz w:val="24"/>
          <w:szCs w:val="24"/>
          <w:shd w:val="clear" w:color="auto" w:fill="auto"/>
          <w:lang w:val="en-US" w:eastAsia="zh-CN"/>
        </w:rPr>
        <w:t xml:space="preserve"> </w:t>
      </w:r>
    </w:p>
    <w:p>
      <w:pPr>
        <w:spacing w:after="163" w:line="259" w:lineRule="auto"/>
        <w:ind w:left="0" w:right="1310" w:firstLine="0"/>
        <w:jc w:val="lef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27750" cy="4013200"/>
            <wp:effectExtent l="0" t="0" r="6350" b="6350"/>
            <wp:docPr id="35"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4"/>
                    <pic:cNvPicPr>
                      <a:picLocks noChangeAspect="1"/>
                    </pic:cNvPicPr>
                  </pic:nvPicPr>
                  <pic:blipFill>
                    <a:blip r:embed="rId38"/>
                    <a:stretch>
                      <a:fillRect/>
                    </a:stretch>
                  </pic:blipFill>
                  <pic:spPr>
                    <a:xfrm>
                      <a:off x="0" y="0"/>
                      <a:ext cx="6127750" cy="4013200"/>
                    </a:xfrm>
                    <a:prstGeom prst="rect">
                      <a:avLst/>
                    </a:prstGeom>
                    <a:noFill/>
                    <a:ln>
                      <a:noFill/>
                    </a:ln>
                  </pic:spPr>
                </pic:pic>
              </a:graphicData>
            </a:graphic>
          </wp:inline>
        </w:drawing>
      </w:r>
    </w:p>
    <w:p>
      <w:pPr>
        <w:numPr>
          <w:ilvl w:val="0"/>
          <w:numId w:val="4"/>
        </w:numPr>
        <w:spacing w:after="164" w:line="259" w:lineRule="auto"/>
        <w:ind w:hanging="362"/>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t>、</w:t>
      </w:r>
      <w:r>
        <w:rPr>
          <w:rFonts w:hint="default" w:ascii="Arial" w:hAnsi="Arial" w:cs="Arial"/>
          <w:b w:val="0"/>
          <w:bCs w:val="0"/>
          <w:sz w:val="24"/>
          <w:szCs w:val="24"/>
          <w:shd w:val="clear" w:color="auto" w:fill="auto"/>
          <w:lang w:val="en-US" w:eastAsia="zh-CN"/>
        </w:rPr>
        <w:t>F</w:t>
      </w:r>
      <w:r>
        <w:rPr>
          <w:rFonts w:hint="default" w:ascii="Arial" w:hAnsi="Arial" w:eastAsia="Helvetica" w:cs="Arial"/>
          <w:b w:val="0"/>
          <w:bCs w:val="0"/>
          <w:i w:val="0"/>
          <w:iCs w:val="0"/>
          <w:caps w:val="0"/>
          <w:color w:val="000000"/>
          <w:spacing w:val="0"/>
          <w:sz w:val="24"/>
          <w:szCs w:val="24"/>
          <w:shd w:val="clear" w:color="auto" w:fill="auto"/>
        </w:rPr>
        <w:t xml:space="preserve">ault </w:t>
      </w:r>
      <w:r>
        <w:rPr>
          <w:rFonts w:hint="default" w:ascii="Arial" w:hAnsi="Arial" w:eastAsia="宋体" w:cs="Arial"/>
          <w:b w:val="0"/>
          <w:bCs w:val="0"/>
          <w:i w:val="0"/>
          <w:iCs w:val="0"/>
          <w:caps w:val="0"/>
          <w:color w:val="000000"/>
          <w:spacing w:val="0"/>
          <w:sz w:val="24"/>
          <w:szCs w:val="24"/>
          <w:shd w:val="clear" w:color="auto" w:fill="auto"/>
          <w:lang w:val="en-US" w:eastAsia="zh-CN"/>
        </w:rPr>
        <w:t>R</w:t>
      </w:r>
      <w:r>
        <w:rPr>
          <w:rFonts w:hint="default" w:ascii="Arial" w:hAnsi="Arial" w:eastAsia="Helvetica" w:cs="Arial"/>
          <w:b w:val="0"/>
          <w:bCs w:val="0"/>
          <w:i w:val="0"/>
          <w:iCs w:val="0"/>
          <w:caps w:val="0"/>
          <w:color w:val="000000"/>
          <w:spacing w:val="0"/>
          <w:sz w:val="24"/>
          <w:szCs w:val="24"/>
          <w:shd w:val="clear" w:color="auto" w:fill="auto"/>
        </w:rPr>
        <w:t>eset</w:t>
      </w:r>
      <w:r>
        <w:rPr>
          <w:rFonts w:hint="default" w:ascii="Arial" w:hAnsi="Arial" w:cs="Arial"/>
          <w:b w:val="0"/>
          <w:bCs w:val="0"/>
          <w:sz w:val="24"/>
          <w:szCs w:val="24"/>
          <w:shd w:val="clear" w:color="auto" w:fill="auto"/>
        </w:rPr>
        <w:t xml:space="preserve"> </w:t>
      </w:r>
    </w:p>
    <w:p>
      <w:pPr>
        <w:numPr>
          <w:numId w:val="0"/>
        </w:numPr>
        <w:spacing w:after="133" w:line="259" w:lineRule="auto"/>
        <w:ind w:leftChars="0" w:firstLine="240" w:firstLineChars="100"/>
        <w:rPr>
          <w:rFonts w:hint="default" w:ascii="Arial" w:hAnsi="Arial" w:eastAsia="宋体" w:cs="Arial"/>
          <w:b w:val="0"/>
          <w:bCs w:val="0"/>
          <w:i w:val="0"/>
          <w:iCs w:val="0"/>
          <w:caps w:val="0"/>
          <w:color w:val="000000"/>
          <w:spacing w:val="0"/>
          <w:sz w:val="24"/>
          <w:szCs w:val="24"/>
          <w:shd w:val="clear" w:color="auto" w:fill="auto"/>
          <w:lang w:val="en-US" w:eastAsia="zh-CN"/>
        </w:rPr>
      </w:pPr>
      <w:r>
        <w:rPr>
          <w:rFonts w:hint="default" w:ascii="Arial" w:hAnsi="Arial" w:eastAsia="Helvetica" w:cs="Arial"/>
          <w:b w:val="0"/>
          <w:bCs w:val="0"/>
          <w:i w:val="0"/>
          <w:iCs w:val="0"/>
          <w:caps w:val="0"/>
          <w:color w:val="000000"/>
          <w:spacing w:val="0"/>
          <w:sz w:val="24"/>
          <w:szCs w:val="24"/>
          <w:shd w:val="clear" w:color="auto" w:fill="auto"/>
        </w:rPr>
        <w:t>When a fault occurs, the fault can be reset through the "fault reset" button in the interface, so that the fault reset can be achieved without operating the key</w:t>
      </w:r>
      <w:r>
        <w:rPr>
          <w:rFonts w:hint="default" w:ascii="Arial" w:hAnsi="Arial" w:eastAsia="宋体" w:cs="Arial"/>
          <w:b w:val="0"/>
          <w:bCs w:val="0"/>
          <w:i w:val="0"/>
          <w:iCs w:val="0"/>
          <w:caps w:val="0"/>
          <w:color w:val="000000"/>
          <w:spacing w:val="0"/>
          <w:sz w:val="24"/>
          <w:szCs w:val="24"/>
          <w:shd w:val="clear" w:color="auto" w:fill="auto"/>
          <w:lang w:val="en-US" w:eastAsia="zh-CN"/>
        </w:rPr>
        <w:t>pad.</w:t>
      </w:r>
    </w:p>
    <w:p>
      <w:pPr>
        <w:spacing w:after="205" w:line="259" w:lineRule="auto"/>
        <w:rPr>
          <w:rFonts w:hint="eastAsia" w:ascii="Arial" w:hAnsi="Arial" w:cs="Arial"/>
          <w:b/>
          <w:bCs/>
          <w:sz w:val="24"/>
          <w:szCs w:val="24"/>
          <w:shd w:val="clear" w:color="auto" w:fill="auto"/>
          <w:lang w:val="en-US" w:eastAsia="zh-CN"/>
        </w:rPr>
      </w:pPr>
    </w:p>
    <w:p>
      <w:pPr>
        <w:spacing w:after="205" w:line="259" w:lineRule="auto"/>
        <w:rPr>
          <w:rFonts w:hint="default" w:ascii="Arial" w:hAnsi="Arial" w:cs="Arial"/>
          <w:b/>
          <w:bCs/>
          <w:sz w:val="24"/>
          <w:szCs w:val="24"/>
          <w:shd w:val="clear" w:color="auto" w:fill="auto"/>
          <w:lang w:val="en-US" w:eastAsia="zh-CN"/>
        </w:rPr>
      </w:pPr>
      <w:r>
        <w:rPr>
          <w:rFonts w:hint="eastAsia" w:ascii="Arial" w:hAnsi="Arial" w:cs="Arial"/>
          <w:b/>
          <w:bCs/>
          <w:sz w:val="24"/>
          <w:szCs w:val="24"/>
          <w:shd w:val="clear" w:color="auto" w:fill="auto"/>
          <w:lang w:val="en-US" w:eastAsia="zh-CN"/>
        </w:rPr>
        <w:t>6.</w:t>
      </w:r>
      <w:r>
        <w:rPr>
          <w:rFonts w:hint="default" w:ascii="Arial" w:hAnsi="Arial" w:cs="Arial"/>
          <w:b/>
          <w:bCs/>
          <w:sz w:val="24"/>
          <w:szCs w:val="24"/>
          <w:shd w:val="clear" w:color="auto" w:fill="auto"/>
        </w:rPr>
        <w:t>View logs</w:t>
      </w:r>
    </w:p>
    <w:p>
      <w:pPr>
        <w:ind w:left="324" w:right="461"/>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By clicking the button</w:t>
      </w:r>
      <w:r>
        <w:rPr>
          <w:rFonts w:hint="default" w:ascii="Arial" w:hAnsi="Arial" w:cs="Arial"/>
          <w:b w:val="0"/>
          <w:bCs w:val="0"/>
          <w:sz w:val="24"/>
          <w:szCs w:val="24"/>
          <w:shd w:val="clear" w:color="auto" w:fill="auto"/>
        </w:rPr>
        <w:drawing>
          <wp:inline distT="0" distB="0" distL="114300" distR="114300">
            <wp:extent cx="381000" cy="381000"/>
            <wp:effectExtent l="0" t="0" r="0" b="0"/>
            <wp:docPr id="1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7"/>
                    <pic:cNvPicPr>
                      <a:picLocks noChangeAspect="1"/>
                    </pic:cNvPicPr>
                  </pic:nvPicPr>
                  <pic:blipFill>
                    <a:blip r:embed="rId39"/>
                    <a:stretch>
                      <a:fillRect/>
                    </a:stretch>
                  </pic:blipFill>
                  <pic:spPr>
                    <a:xfrm>
                      <a:off x="0" y="0"/>
                      <a:ext cx="381000" cy="381000"/>
                    </a:xfrm>
                    <a:prstGeom prst="rect">
                      <a:avLst/>
                    </a:prstGeom>
                    <a:noFill/>
                    <a:ln>
                      <a:noFill/>
                    </a:ln>
                  </pic:spPr>
                </pic:pic>
              </a:graphicData>
            </a:graphic>
          </wp:inline>
        </w:drawing>
      </w:r>
      <w:r>
        <w:rPr>
          <w:rFonts w:hint="default" w:ascii="Arial" w:hAnsi="Arial" w:eastAsia="Helvetica" w:cs="Arial"/>
          <w:b w:val="0"/>
          <w:bCs w:val="0"/>
          <w:i w:val="0"/>
          <w:iCs w:val="0"/>
          <w:caps w:val="0"/>
          <w:color w:val="000000"/>
          <w:spacing w:val="0"/>
          <w:sz w:val="24"/>
          <w:szCs w:val="24"/>
          <w:shd w:val="clear" w:color="auto" w:fill="auto"/>
        </w:rPr>
        <w:t>, you can view the current communication data interaction status information.</w:t>
      </w:r>
    </w:p>
    <w:p>
      <w:pPr>
        <w:spacing w:after="94" w:line="259" w:lineRule="auto"/>
        <w:ind w:left="0" w:right="1341" w:firstLine="0"/>
        <w:jc w:val="right"/>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inline distT="0" distB="0" distL="114300" distR="114300">
            <wp:extent cx="6130925" cy="2672715"/>
            <wp:effectExtent l="0" t="0" r="3175" b="13335"/>
            <wp:docPr id="36"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5"/>
                    <pic:cNvPicPr>
                      <a:picLocks noChangeAspect="1"/>
                    </pic:cNvPicPr>
                  </pic:nvPicPr>
                  <pic:blipFill>
                    <a:blip r:embed="rId40"/>
                    <a:stretch>
                      <a:fillRect/>
                    </a:stretch>
                  </pic:blipFill>
                  <pic:spPr>
                    <a:xfrm>
                      <a:off x="0" y="0"/>
                      <a:ext cx="6130925" cy="2672715"/>
                    </a:xfrm>
                    <a:prstGeom prst="rect">
                      <a:avLst/>
                    </a:prstGeom>
                    <a:noFill/>
                    <a:ln>
                      <a:noFill/>
                    </a:ln>
                  </pic:spPr>
                </pic:pic>
              </a:graphicData>
            </a:graphic>
          </wp:inline>
        </w:drawing>
      </w:r>
      <w:r>
        <w:rPr>
          <w:rFonts w:hint="default" w:ascii="Arial" w:hAnsi="Arial" w:cs="Arial"/>
          <w:b w:val="0"/>
          <w:bCs w:val="0"/>
          <w:sz w:val="24"/>
          <w:szCs w:val="24"/>
          <w:shd w:val="clear" w:color="auto" w:fill="auto"/>
        </w:rPr>
        <w:t xml:space="preserve"> </w:t>
      </w:r>
    </w:p>
    <w:p>
      <w:pPr>
        <w:spacing w:after="232"/>
        <w:ind w:right="461"/>
        <w:rPr>
          <w:rFonts w:hint="default" w:ascii="Arial" w:hAnsi="Arial" w:cs="Arial"/>
          <w:b/>
          <w:bCs/>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Logs can be cleared and saved.</w:t>
      </w:r>
      <w:bookmarkStart w:id="0" w:name="_GoBack"/>
      <w:bookmarkEnd w:id="0"/>
    </w:p>
    <w:p>
      <w:pPr>
        <w:spacing w:after="157"/>
        <w:ind w:left="0" w:leftChars="0" w:right="461" w:firstLine="0" w:firstLineChars="0"/>
        <w:rPr>
          <w:rFonts w:hint="default" w:ascii="Arial" w:hAnsi="Arial" w:eastAsia="Helvetica" w:cs="Arial"/>
          <w:b/>
          <w:bCs/>
          <w:i w:val="0"/>
          <w:iCs w:val="0"/>
          <w:caps w:val="0"/>
          <w:color w:val="000000"/>
          <w:spacing w:val="0"/>
          <w:sz w:val="24"/>
          <w:szCs w:val="24"/>
          <w:shd w:val="clear" w:color="auto" w:fill="auto"/>
        </w:rPr>
      </w:pPr>
      <w:r>
        <w:rPr>
          <w:rFonts w:hint="eastAsia" w:ascii="Arial" w:hAnsi="Arial" w:eastAsia="宋体" w:cs="Arial"/>
          <w:b/>
          <w:bCs/>
          <w:i w:val="0"/>
          <w:iCs w:val="0"/>
          <w:caps w:val="0"/>
          <w:color w:val="000000"/>
          <w:spacing w:val="0"/>
          <w:sz w:val="24"/>
          <w:szCs w:val="24"/>
          <w:shd w:val="clear" w:color="auto" w:fill="auto"/>
          <w:lang w:val="en-US" w:eastAsia="zh-CN"/>
        </w:rPr>
        <w:t>7.</w:t>
      </w:r>
      <w:r>
        <w:rPr>
          <w:rFonts w:hint="default" w:ascii="Arial" w:hAnsi="Arial" w:eastAsia="Helvetica" w:cs="Arial"/>
          <w:b/>
          <w:bCs/>
          <w:i w:val="0"/>
          <w:iCs w:val="0"/>
          <w:caps w:val="0"/>
          <w:color w:val="000000"/>
          <w:spacing w:val="0"/>
          <w:sz w:val="24"/>
          <w:szCs w:val="24"/>
          <w:shd w:val="clear" w:color="auto" w:fill="auto"/>
        </w:rPr>
        <w:t xml:space="preserve">Exit the system </w:t>
      </w:r>
    </w:p>
    <w:p>
      <w:pPr>
        <w:spacing w:after="157"/>
        <w:ind w:left="0" w:leftChars="0" w:right="461" w:firstLine="0" w:firstLineChars="0"/>
        <w:rPr>
          <w:rFonts w:hint="default" w:ascii="Arial" w:hAnsi="Arial" w:cs="Arial"/>
          <w:b w:val="0"/>
          <w:bCs w:val="0"/>
          <w:sz w:val="24"/>
          <w:szCs w:val="24"/>
          <w:shd w:val="clear" w:color="auto" w:fill="auto"/>
        </w:rPr>
      </w:pPr>
      <w:r>
        <w:rPr>
          <w:rFonts w:hint="default" w:ascii="Arial" w:hAnsi="Arial" w:eastAsia="Helvetica" w:cs="Arial"/>
          <w:b w:val="0"/>
          <w:bCs w:val="0"/>
          <w:i w:val="0"/>
          <w:iCs w:val="0"/>
          <w:caps w:val="0"/>
          <w:color w:val="000000"/>
          <w:spacing w:val="0"/>
          <w:sz w:val="24"/>
          <w:szCs w:val="24"/>
          <w:shd w:val="clear" w:color="auto" w:fill="auto"/>
        </w:rPr>
        <w:t xml:space="preserve">When you no longer want to use the virtual display oscilloscope, you can exit the system through the close button or button </w:t>
      </w:r>
      <w:r>
        <w:rPr>
          <w:rFonts w:hint="default" w:ascii="Arial" w:hAnsi="Arial" w:cs="Arial"/>
          <w:b w:val="0"/>
          <w:bCs w:val="0"/>
          <w:sz w:val="24"/>
          <w:szCs w:val="24"/>
          <w:shd w:val="clear" w:color="auto" w:fill="auto"/>
        </w:rPr>
        <w:drawing>
          <wp:inline distT="0" distB="0" distL="114300" distR="114300">
            <wp:extent cx="419100" cy="371475"/>
            <wp:effectExtent l="0" t="0" r="0" b="9525"/>
            <wp:docPr id="37"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3"/>
                    <pic:cNvPicPr>
                      <a:picLocks noChangeAspect="1"/>
                    </pic:cNvPicPr>
                  </pic:nvPicPr>
                  <pic:blipFill>
                    <a:blip r:embed="rId41"/>
                    <a:stretch>
                      <a:fillRect/>
                    </a:stretch>
                  </pic:blipFill>
                  <pic:spPr>
                    <a:xfrm>
                      <a:off x="0" y="0"/>
                      <a:ext cx="419100" cy="371475"/>
                    </a:xfrm>
                    <a:prstGeom prst="rect">
                      <a:avLst/>
                    </a:prstGeom>
                    <a:noFill/>
                    <a:ln>
                      <a:noFill/>
                    </a:ln>
                  </pic:spPr>
                </pic:pic>
              </a:graphicData>
            </a:graphic>
          </wp:inline>
        </w:drawing>
      </w:r>
      <w:r>
        <w:rPr>
          <w:rFonts w:hint="default" w:ascii="Arial" w:hAnsi="Arial" w:eastAsia="Helvetica" w:cs="Arial"/>
          <w:b w:val="0"/>
          <w:bCs w:val="0"/>
          <w:i w:val="0"/>
          <w:iCs w:val="0"/>
          <w:caps w:val="0"/>
          <w:color w:val="000000"/>
          <w:spacing w:val="0"/>
          <w:sz w:val="24"/>
          <w:szCs w:val="24"/>
          <w:shd w:val="clear" w:color="auto" w:fill="auto"/>
        </w:rPr>
        <w:t>in the upper right corner.</w:t>
      </w:r>
    </w:p>
    <w:p>
      <w:pPr>
        <w:numPr>
          <w:ilvl w:val="0"/>
          <w:numId w:val="0"/>
        </w:numPr>
        <w:spacing w:after="133" w:line="259" w:lineRule="auto"/>
        <w:ind w:leftChars="0"/>
        <w:rPr>
          <w:rFonts w:hint="default" w:ascii="Arial" w:hAnsi="Arial" w:cs="Arial"/>
          <w:b w:val="0"/>
          <w:bCs w:val="0"/>
          <w:sz w:val="24"/>
          <w:szCs w:val="24"/>
          <w:shd w:val="clear" w:color="auto" w:fill="auto"/>
        </w:rPr>
      </w:pPr>
      <w:r>
        <w:rPr>
          <w:rFonts w:hint="default" w:ascii="Arial" w:hAnsi="Arial" w:cs="Arial"/>
          <w:b w:val="0"/>
          <w:bCs w:val="0"/>
          <w:sz w:val="24"/>
          <w:szCs w:val="24"/>
          <w:shd w:val="clear" w:color="auto" w:fill="auto"/>
        </w:rPr>
        <w:drawing>
          <wp:anchor distT="0" distB="0" distL="114300" distR="114300" simplePos="0" relativeHeight="251659264" behindDoc="0" locked="0" layoutInCell="1" allowOverlap="1">
            <wp:simplePos x="0" y="0"/>
            <wp:positionH relativeFrom="column">
              <wp:posOffset>1184910</wp:posOffset>
            </wp:positionH>
            <wp:positionV relativeFrom="paragraph">
              <wp:posOffset>6350</wp:posOffset>
            </wp:positionV>
            <wp:extent cx="2295525" cy="1666875"/>
            <wp:effectExtent l="0" t="0" r="9525" b="9525"/>
            <wp:wrapTopAndBottom/>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42"/>
                    <a:stretch>
                      <a:fillRect/>
                    </a:stretch>
                  </pic:blipFill>
                  <pic:spPr>
                    <a:xfrm>
                      <a:off x="0" y="0"/>
                      <a:ext cx="2295525" cy="1666875"/>
                    </a:xfrm>
                    <a:prstGeom prst="rect">
                      <a:avLst/>
                    </a:prstGeom>
                    <a:noFill/>
                    <a:ln>
                      <a:noFill/>
                    </a:ln>
                  </pic:spPr>
                </pic:pic>
              </a:graphicData>
            </a:graphic>
          </wp:anchor>
        </w:drawing>
      </w:r>
    </w:p>
    <w:sectPr>
      <w:pgSz w:w="11906" w:h="16838"/>
      <w:pgMar w:top="1438" w:right="447" w:bottom="1754"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ADE2C5"/>
    <w:multiLevelType w:val="singleLevel"/>
    <w:tmpl w:val="44ADE2C5"/>
    <w:lvl w:ilvl="0" w:tentative="0">
      <w:start w:val="1"/>
      <w:numFmt w:val="decimal"/>
      <w:suff w:val="space"/>
      <w:lvlText w:val="%1."/>
      <w:lvlJc w:val="left"/>
      <w:rPr>
        <w:rFonts w:hint="default"/>
        <w:b/>
        <w:bCs/>
      </w:rPr>
    </w:lvl>
  </w:abstractNum>
  <w:abstractNum w:abstractNumId="1">
    <w:nsid w:val="62FA4A32"/>
    <w:multiLevelType w:val="multilevel"/>
    <w:tmpl w:val="62FA4A32"/>
    <w:lvl w:ilvl="0" w:tentative="0">
      <w:start w:val="1"/>
      <w:numFmt w:val="decimal"/>
      <w:lvlText w:val="%1）"/>
      <w:lvlJc w:val="left"/>
      <w:pPr>
        <w:ind w:left="362"/>
      </w:pPr>
      <w:rPr>
        <w:rFonts w:ascii="微软雅黑" w:hAnsi="微软雅黑" w:eastAsia="微软雅黑" w:cs="微软雅黑"/>
        <w:b w:val="0"/>
        <w:i w:val="0"/>
        <w:strike w:val="0"/>
        <w:dstrike w:val="0"/>
        <w:color w:val="000000"/>
        <w:sz w:val="24"/>
        <w:szCs w:val="24"/>
        <w:u w:val="none" w:color="000000"/>
        <w:vertAlign w:val="baseline"/>
      </w:rPr>
    </w:lvl>
    <w:lvl w:ilvl="1" w:tentative="0">
      <w:start w:val="1"/>
      <w:numFmt w:val="lowerLetter"/>
      <w:lvlText w:val="%2"/>
      <w:lvlJc w:val="left"/>
      <w:pPr>
        <w:ind w:left="1080"/>
      </w:pPr>
      <w:rPr>
        <w:rFonts w:ascii="微软雅黑" w:hAnsi="微软雅黑" w:eastAsia="微软雅黑" w:cs="微软雅黑"/>
        <w:b w:val="0"/>
        <w:i w:val="0"/>
        <w:strike w:val="0"/>
        <w:dstrike w:val="0"/>
        <w:color w:val="000000"/>
        <w:sz w:val="24"/>
        <w:szCs w:val="24"/>
        <w:u w:val="none" w:color="000000"/>
        <w:vertAlign w:val="baseline"/>
      </w:rPr>
    </w:lvl>
    <w:lvl w:ilvl="2" w:tentative="0">
      <w:start w:val="1"/>
      <w:numFmt w:val="lowerRoman"/>
      <w:lvlText w:val="%3"/>
      <w:lvlJc w:val="left"/>
      <w:pPr>
        <w:ind w:left="1800"/>
      </w:pPr>
      <w:rPr>
        <w:rFonts w:ascii="微软雅黑" w:hAnsi="微软雅黑" w:eastAsia="微软雅黑" w:cs="微软雅黑"/>
        <w:b w:val="0"/>
        <w:i w:val="0"/>
        <w:strike w:val="0"/>
        <w:dstrike w:val="0"/>
        <w:color w:val="000000"/>
        <w:sz w:val="24"/>
        <w:szCs w:val="24"/>
        <w:u w:val="none" w:color="000000"/>
        <w:vertAlign w:val="baseline"/>
      </w:rPr>
    </w:lvl>
    <w:lvl w:ilvl="3" w:tentative="0">
      <w:start w:val="1"/>
      <w:numFmt w:val="decimal"/>
      <w:lvlText w:val="%4"/>
      <w:lvlJc w:val="left"/>
      <w:pPr>
        <w:ind w:left="2520"/>
      </w:pPr>
      <w:rPr>
        <w:rFonts w:ascii="微软雅黑" w:hAnsi="微软雅黑" w:eastAsia="微软雅黑" w:cs="微软雅黑"/>
        <w:b w:val="0"/>
        <w:i w:val="0"/>
        <w:strike w:val="0"/>
        <w:dstrike w:val="0"/>
        <w:color w:val="000000"/>
        <w:sz w:val="24"/>
        <w:szCs w:val="24"/>
        <w:u w:val="none" w:color="000000"/>
        <w:vertAlign w:val="baseline"/>
      </w:rPr>
    </w:lvl>
    <w:lvl w:ilvl="4" w:tentative="0">
      <w:start w:val="1"/>
      <w:numFmt w:val="lowerLetter"/>
      <w:lvlText w:val="%5"/>
      <w:lvlJc w:val="left"/>
      <w:pPr>
        <w:ind w:left="3240"/>
      </w:pPr>
      <w:rPr>
        <w:rFonts w:ascii="微软雅黑" w:hAnsi="微软雅黑" w:eastAsia="微软雅黑" w:cs="微软雅黑"/>
        <w:b w:val="0"/>
        <w:i w:val="0"/>
        <w:strike w:val="0"/>
        <w:dstrike w:val="0"/>
        <w:color w:val="000000"/>
        <w:sz w:val="24"/>
        <w:szCs w:val="24"/>
        <w:u w:val="none" w:color="000000"/>
        <w:vertAlign w:val="baseline"/>
      </w:rPr>
    </w:lvl>
    <w:lvl w:ilvl="5" w:tentative="0">
      <w:start w:val="1"/>
      <w:numFmt w:val="lowerRoman"/>
      <w:lvlText w:val="%6"/>
      <w:lvlJc w:val="left"/>
      <w:pPr>
        <w:ind w:left="3960"/>
      </w:pPr>
      <w:rPr>
        <w:rFonts w:ascii="微软雅黑" w:hAnsi="微软雅黑" w:eastAsia="微软雅黑" w:cs="微软雅黑"/>
        <w:b w:val="0"/>
        <w:i w:val="0"/>
        <w:strike w:val="0"/>
        <w:dstrike w:val="0"/>
        <w:color w:val="000000"/>
        <w:sz w:val="24"/>
        <w:szCs w:val="24"/>
        <w:u w:val="none" w:color="000000"/>
        <w:vertAlign w:val="baseline"/>
      </w:rPr>
    </w:lvl>
    <w:lvl w:ilvl="6" w:tentative="0">
      <w:start w:val="1"/>
      <w:numFmt w:val="decimal"/>
      <w:lvlText w:val="%7"/>
      <w:lvlJc w:val="left"/>
      <w:pPr>
        <w:ind w:left="4680"/>
      </w:pPr>
      <w:rPr>
        <w:rFonts w:ascii="微软雅黑" w:hAnsi="微软雅黑" w:eastAsia="微软雅黑" w:cs="微软雅黑"/>
        <w:b w:val="0"/>
        <w:i w:val="0"/>
        <w:strike w:val="0"/>
        <w:dstrike w:val="0"/>
        <w:color w:val="000000"/>
        <w:sz w:val="24"/>
        <w:szCs w:val="24"/>
        <w:u w:val="none" w:color="000000"/>
        <w:vertAlign w:val="baseline"/>
      </w:rPr>
    </w:lvl>
    <w:lvl w:ilvl="7" w:tentative="0">
      <w:start w:val="1"/>
      <w:numFmt w:val="lowerLetter"/>
      <w:lvlText w:val="%8"/>
      <w:lvlJc w:val="left"/>
      <w:pPr>
        <w:ind w:left="5400"/>
      </w:pPr>
      <w:rPr>
        <w:rFonts w:ascii="微软雅黑" w:hAnsi="微软雅黑" w:eastAsia="微软雅黑" w:cs="微软雅黑"/>
        <w:b w:val="0"/>
        <w:i w:val="0"/>
        <w:strike w:val="0"/>
        <w:dstrike w:val="0"/>
        <w:color w:val="000000"/>
        <w:sz w:val="24"/>
        <w:szCs w:val="24"/>
        <w:u w:val="none" w:color="000000"/>
        <w:vertAlign w:val="baseline"/>
      </w:rPr>
    </w:lvl>
    <w:lvl w:ilvl="8" w:tentative="0">
      <w:start w:val="1"/>
      <w:numFmt w:val="lowerRoman"/>
      <w:lvlText w:val="%9"/>
      <w:lvlJc w:val="left"/>
      <w:pPr>
        <w:ind w:left="6120"/>
      </w:pPr>
      <w:rPr>
        <w:rFonts w:ascii="微软雅黑" w:hAnsi="微软雅黑" w:eastAsia="微软雅黑" w:cs="微软雅黑"/>
        <w:b w:val="0"/>
        <w:i w:val="0"/>
        <w:strike w:val="0"/>
        <w:dstrike w:val="0"/>
        <w:color w:val="000000"/>
        <w:sz w:val="24"/>
        <w:szCs w:val="24"/>
        <w:u w:val="none" w:color="000000"/>
        <w:vertAlign w:val="baseline"/>
      </w:rPr>
    </w:lvl>
  </w:abstractNum>
  <w:abstractNum w:abstractNumId="2">
    <w:nsid w:val="69955065"/>
    <w:multiLevelType w:val="multilevel"/>
    <w:tmpl w:val="69955065"/>
    <w:lvl w:ilvl="0" w:tentative="0">
      <w:start w:val="1"/>
      <w:numFmt w:val="decimal"/>
      <w:lvlText w:val="%1）"/>
      <w:lvlJc w:val="left"/>
      <w:pPr>
        <w:ind w:left="362"/>
      </w:pPr>
      <w:rPr>
        <w:rFonts w:ascii="微软雅黑" w:hAnsi="微软雅黑" w:eastAsia="微软雅黑" w:cs="微软雅黑"/>
        <w:b w:val="0"/>
        <w:i w:val="0"/>
        <w:strike w:val="0"/>
        <w:dstrike w:val="0"/>
        <w:color w:val="000000"/>
        <w:sz w:val="24"/>
        <w:szCs w:val="24"/>
        <w:u w:val="none" w:color="000000"/>
        <w:vertAlign w:val="baseline"/>
      </w:rPr>
    </w:lvl>
    <w:lvl w:ilvl="1" w:tentative="0">
      <w:start w:val="1"/>
      <w:numFmt w:val="lowerLetter"/>
      <w:lvlText w:val="%2"/>
      <w:lvlJc w:val="left"/>
      <w:pPr>
        <w:ind w:left="1080"/>
      </w:pPr>
      <w:rPr>
        <w:rFonts w:ascii="微软雅黑" w:hAnsi="微软雅黑" w:eastAsia="微软雅黑" w:cs="微软雅黑"/>
        <w:b w:val="0"/>
        <w:i w:val="0"/>
        <w:strike w:val="0"/>
        <w:dstrike w:val="0"/>
        <w:color w:val="000000"/>
        <w:sz w:val="24"/>
        <w:szCs w:val="24"/>
        <w:u w:val="none" w:color="000000"/>
        <w:vertAlign w:val="baseline"/>
      </w:rPr>
    </w:lvl>
    <w:lvl w:ilvl="2" w:tentative="0">
      <w:start w:val="1"/>
      <w:numFmt w:val="lowerRoman"/>
      <w:lvlText w:val="%3"/>
      <w:lvlJc w:val="left"/>
      <w:pPr>
        <w:ind w:left="1800"/>
      </w:pPr>
      <w:rPr>
        <w:rFonts w:ascii="微软雅黑" w:hAnsi="微软雅黑" w:eastAsia="微软雅黑" w:cs="微软雅黑"/>
        <w:b w:val="0"/>
        <w:i w:val="0"/>
        <w:strike w:val="0"/>
        <w:dstrike w:val="0"/>
        <w:color w:val="000000"/>
        <w:sz w:val="24"/>
        <w:szCs w:val="24"/>
        <w:u w:val="none" w:color="000000"/>
        <w:vertAlign w:val="baseline"/>
      </w:rPr>
    </w:lvl>
    <w:lvl w:ilvl="3" w:tentative="0">
      <w:start w:val="1"/>
      <w:numFmt w:val="decimal"/>
      <w:lvlText w:val="%4"/>
      <w:lvlJc w:val="left"/>
      <w:pPr>
        <w:ind w:left="2520"/>
      </w:pPr>
      <w:rPr>
        <w:rFonts w:ascii="微软雅黑" w:hAnsi="微软雅黑" w:eastAsia="微软雅黑" w:cs="微软雅黑"/>
        <w:b w:val="0"/>
        <w:i w:val="0"/>
        <w:strike w:val="0"/>
        <w:dstrike w:val="0"/>
        <w:color w:val="000000"/>
        <w:sz w:val="24"/>
        <w:szCs w:val="24"/>
        <w:u w:val="none" w:color="000000"/>
        <w:vertAlign w:val="baseline"/>
      </w:rPr>
    </w:lvl>
    <w:lvl w:ilvl="4" w:tentative="0">
      <w:start w:val="1"/>
      <w:numFmt w:val="lowerLetter"/>
      <w:lvlText w:val="%5"/>
      <w:lvlJc w:val="left"/>
      <w:pPr>
        <w:ind w:left="3240"/>
      </w:pPr>
      <w:rPr>
        <w:rFonts w:ascii="微软雅黑" w:hAnsi="微软雅黑" w:eastAsia="微软雅黑" w:cs="微软雅黑"/>
        <w:b w:val="0"/>
        <w:i w:val="0"/>
        <w:strike w:val="0"/>
        <w:dstrike w:val="0"/>
        <w:color w:val="000000"/>
        <w:sz w:val="24"/>
        <w:szCs w:val="24"/>
        <w:u w:val="none" w:color="000000"/>
        <w:vertAlign w:val="baseline"/>
      </w:rPr>
    </w:lvl>
    <w:lvl w:ilvl="5" w:tentative="0">
      <w:start w:val="1"/>
      <w:numFmt w:val="lowerRoman"/>
      <w:lvlText w:val="%6"/>
      <w:lvlJc w:val="left"/>
      <w:pPr>
        <w:ind w:left="3960"/>
      </w:pPr>
      <w:rPr>
        <w:rFonts w:ascii="微软雅黑" w:hAnsi="微软雅黑" w:eastAsia="微软雅黑" w:cs="微软雅黑"/>
        <w:b w:val="0"/>
        <w:i w:val="0"/>
        <w:strike w:val="0"/>
        <w:dstrike w:val="0"/>
        <w:color w:val="000000"/>
        <w:sz w:val="24"/>
        <w:szCs w:val="24"/>
        <w:u w:val="none" w:color="000000"/>
        <w:vertAlign w:val="baseline"/>
      </w:rPr>
    </w:lvl>
    <w:lvl w:ilvl="6" w:tentative="0">
      <w:start w:val="1"/>
      <w:numFmt w:val="decimal"/>
      <w:lvlText w:val="%7"/>
      <w:lvlJc w:val="left"/>
      <w:pPr>
        <w:ind w:left="4680"/>
      </w:pPr>
      <w:rPr>
        <w:rFonts w:ascii="微软雅黑" w:hAnsi="微软雅黑" w:eastAsia="微软雅黑" w:cs="微软雅黑"/>
        <w:b w:val="0"/>
        <w:i w:val="0"/>
        <w:strike w:val="0"/>
        <w:dstrike w:val="0"/>
        <w:color w:val="000000"/>
        <w:sz w:val="24"/>
        <w:szCs w:val="24"/>
        <w:u w:val="none" w:color="000000"/>
        <w:vertAlign w:val="baseline"/>
      </w:rPr>
    </w:lvl>
    <w:lvl w:ilvl="7" w:tentative="0">
      <w:start w:val="1"/>
      <w:numFmt w:val="lowerLetter"/>
      <w:lvlText w:val="%8"/>
      <w:lvlJc w:val="left"/>
      <w:pPr>
        <w:ind w:left="5400"/>
      </w:pPr>
      <w:rPr>
        <w:rFonts w:ascii="微软雅黑" w:hAnsi="微软雅黑" w:eastAsia="微软雅黑" w:cs="微软雅黑"/>
        <w:b w:val="0"/>
        <w:i w:val="0"/>
        <w:strike w:val="0"/>
        <w:dstrike w:val="0"/>
        <w:color w:val="000000"/>
        <w:sz w:val="24"/>
        <w:szCs w:val="24"/>
        <w:u w:val="none" w:color="000000"/>
        <w:vertAlign w:val="baseline"/>
      </w:rPr>
    </w:lvl>
    <w:lvl w:ilvl="8" w:tentative="0">
      <w:start w:val="1"/>
      <w:numFmt w:val="lowerRoman"/>
      <w:lvlText w:val="%9"/>
      <w:lvlJc w:val="left"/>
      <w:pPr>
        <w:ind w:left="6120"/>
      </w:pPr>
      <w:rPr>
        <w:rFonts w:ascii="微软雅黑" w:hAnsi="微软雅黑" w:eastAsia="微软雅黑" w:cs="微软雅黑"/>
        <w:b w:val="0"/>
        <w:i w:val="0"/>
        <w:strike w:val="0"/>
        <w:dstrike w:val="0"/>
        <w:color w:val="000000"/>
        <w:sz w:val="24"/>
        <w:szCs w:val="24"/>
        <w:u w:val="none" w:color="000000"/>
        <w:vertAlign w:val="baseline"/>
      </w:rPr>
    </w:lvl>
  </w:abstractNum>
  <w:abstractNum w:abstractNumId="3">
    <w:nsid w:val="79810A5D"/>
    <w:multiLevelType w:val="multilevel"/>
    <w:tmpl w:val="79810A5D"/>
    <w:lvl w:ilvl="0" w:tentative="0">
      <w:start w:val="1"/>
      <w:numFmt w:val="decimal"/>
      <w:lvlText w:val="%1）"/>
      <w:lvlJc w:val="left"/>
      <w:pPr>
        <w:ind w:left="362"/>
      </w:pPr>
      <w:rPr>
        <w:rFonts w:ascii="微软雅黑" w:hAnsi="微软雅黑" w:eastAsia="微软雅黑" w:cs="微软雅黑"/>
        <w:b w:val="0"/>
        <w:i w:val="0"/>
        <w:strike w:val="0"/>
        <w:dstrike w:val="0"/>
        <w:color w:val="000000"/>
        <w:sz w:val="24"/>
        <w:szCs w:val="24"/>
        <w:u w:val="none" w:color="000000"/>
        <w:vertAlign w:val="baseline"/>
      </w:rPr>
    </w:lvl>
    <w:lvl w:ilvl="1" w:tentative="0">
      <w:start w:val="1"/>
      <w:numFmt w:val="lowerLetter"/>
      <w:lvlText w:val="%2"/>
      <w:lvlJc w:val="left"/>
      <w:pPr>
        <w:ind w:left="1080"/>
      </w:pPr>
      <w:rPr>
        <w:rFonts w:ascii="微软雅黑" w:hAnsi="微软雅黑" w:eastAsia="微软雅黑" w:cs="微软雅黑"/>
        <w:b w:val="0"/>
        <w:i w:val="0"/>
        <w:strike w:val="0"/>
        <w:dstrike w:val="0"/>
        <w:color w:val="000000"/>
        <w:sz w:val="24"/>
        <w:szCs w:val="24"/>
        <w:u w:val="none" w:color="000000"/>
        <w:vertAlign w:val="baseline"/>
      </w:rPr>
    </w:lvl>
    <w:lvl w:ilvl="2" w:tentative="0">
      <w:start w:val="1"/>
      <w:numFmt w:val="lowerRoman"/>
      <w:lvlText w:val="%3"/>
      <w:lvlJc w:val="left"/>
      <w:pPr>
        <w:ind w:left="1800"/>
      </w:pPr>
      <w:rPr>
        <w:rFonts w:ascii="微软雅黑" w:hAnsi="微软雅黑" w:eastAsia="微软雅黑" w:cs="微软雅黑"/>
        <w:b w:val="0"/>
        <w:i w:val="0"/>
        <w:strike w:val="0"/>
        <w:dstrike w:val="0"/>
        <w:color w:val="000000"/>
        <w:sz w:val="24"/>
        <w:szCs w:val="24"/>
        <w:u w:val="none" w:color="000000"/>
        <w:vertAlign w:val="baseline"/>
      </w:rPr>
    </w:lvl>
    <w:lvl w:ilvl="3" w:tentative="0">
      <w:start w:val="1"/>
      <w:numFmt w:val="decimal"/>
      <w:lvlText w:val="%4"/>
      <w:lvlJc w:val="left"/>
      <w:pPr>
        <w:ind w:left="2520"/>
      </w:pPr>
      <w:rPr>
        <w:rFonts w:ascii="微软雅黑" w:hAnsi="微软雅黑" w:eastAsia="微软雅黑" w:cs="微软雅黑"/>
        <w:b w:val="0"/>
        <w:i w:val="0"/>
        <w:strike w:val="0"/>
        <w:dstrike w:val="0"/>
        <w:color w:val="000000"/>
        <w:sz w:val="24"/>
        <w:szCs w:val="24"/>
        <w:u w:val="none" w:color="000000"/>
        <w:vertAlign w:val="baseline"/>
      </w:rPr>
    </w:lvl>
    <w:lvl w:ilvl="4" w:tentative="0">
      <w:start w:val="1"/>
      <w:numFmt w:val="lowerLetter"/>
      <w:lvlText w:val="%5"/>
      <w:lvlJc w:val="left"/>
      <w:pPr>
        <w:ind w:left="3240"/>
      </w:pPr>
      <w:rPr>
        <w:rFonts w:ascii="微软雅黑" w:hAnsi="微软雅黑" w:eastAsia="微软雅黑" w:cs="微软雅黑"/>
        <w:b w:val="0"/>
        <w:i w:val="0"/>
        <w:strike w:val="0"/>
        <w:dstrike w:val="0"/>
        <w:color w:val="000000"/>
        <w:sz w:val="24"/>
        <w:szCs w:val="24"/>
        <w:u w:val="none" w:color="000000"/>
        <w:vertAlign w:val="baseline"/>
      </w:rPr>
    </w:lvl>
    <w:lvl w:ilvl="5" w:tentative="0">
      <w:start w:val="1"/>
      <w:numFmt w:val="lowerRoman"/>
      <w:lvlText w:val="%6"/>
      <w:lvlJc w:val="left"/>
      <w:pPr>
        <w:ind w:left="3960"/>
      </w:pPr>
      <w:rPr>
        <w:rFonts w:ascii="微软雅黑" w:hAnsi="微软雅黑" w:eastAsia="微软雅黑" w:cs="微软雅黑"/>
        <w:b w:val="0"/>
        <w:i w:val="0"/>
        <w:strike w:val="0"/>
        <w:dstrike w:val="0"/>
        <w:color w:val="000000"/>
        <w:sz w:val="24"/>
        <w:szCs w:val="24"/>
        <w:u w:val="none" w:color="000000"/>
        <w:vertAlign w:val="baseline"/>
      </w:rPr>
    </w:lvl>
    <w:lvl w:ilvl="6" w:tentative="0">
      <w:start w:val="1"/>
      <w:numFmt w:val="decimal"/>
      <w:lvlText w:val="%7"/>
      <w:lvlJc w:val="left"/>
      <w:pPr>
        <w:ind w:left="4680"/>
      </w:pPr>
      <w:rPr>
        <w:rFonts w:ascii="微软雅黑" w:hAnsi="微软雅黑" w:eastAsia="微软雅黑" w:cs="微软雅黑"/>
        <w:b w:val="0"/>
        <w:i w:val="0"/>
        <w:strike w:val="0"/>
        <w:dstrike w:val="0"/>
        <w:color w:val="000000"/>
        <w:sz w:val="24"/>
        <w:szCs w:val="24"/>
        <w:u w:val="none" w:color="000000"/>
        <w:vertAlign w:val="baseline"/>
      </w:rPr>
    </w:lvl>
    <w:lvl w:ilvl="7" w:tentative="0">
      <w:start w:val="1"/>
      <w:numFmt w:val="lowerLetter"/>
      <w:lvlText w:val="%8"/>
      <w:lvlJc w:val="left"/>
      <w:pPr>
        <w:ind w:left="5400"/>
      </w:pPr>
      <w:rPr>
        <w:rFonts w:ascii="微软雅黑" w:hAnsi="微软雅黑" w:eastAsia="微软雅黑" w:cs="微软雅黑"/>
        <w:b w:val="0"/>
        <w:i w:val="0"/>
        <w:strike w:val="0"/>
        <w:dstrike w:val="0"/>
        <w:color w:val="000000"/>
        <w:sz w:val="24"/>
        <w:szCs w:val="24"/>
        <w:u w:val="none" w:color="000000"/>
        <w:vertAlign w:val="baseline"/>
      </w:rPr>
    </w:lvl>
    <w:lvl w:ilvl="8" w:tentative="0">
      <w:start w:val="1"/>
      <w:numFmt w:val="lowerRoman"/>
      <w:lvlText w:val="%9"/>
      <w:lvlJc w:val="left"/>
      <w:pPr>
        <w:ind w:left="6120"/>
      </w:pPr>
      <w:rPr>
        <w:rFonts w:ascii="微软雅黑" w:hAnsi="微软雅黑" w:eastAsia="微软雅黑" w:cs="微软雅黑"/>
        <w:b w:val="0"/>
        <w:i w:val="0"/>
        <w:strike w:val="0"/>
        <w:dstrike w:val="0"/>
        <w:color w:val="000000"/>
        <w:sz w:val="24"/>
        <w:szCs w:val="24"/>
        <w:u w:val="none" w:color="000000"/>
        <w:vertAlign w:val="baseline"/>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endnotePr>
    <w:endnote w:id="0"/>
    <w:endnote w:id="1"/>
  </w:end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OTQ3Yjg3OWJiOTgwYzZmNmI1YTMwYmZhZTAwNDAifQ=="/>
  </w:docVars>
  <w:rsids>
    <w:rsidRoot w:val="00487FB2"/>
    <w:rsid w:val="000B5FD9"/>
    <w:rsid w:val="000C757B"/>
    <w:rsid w:val="00141A13"/>
    <w:rsid w:val="001D2EFB"/>
    <w:rsid w:val="00231E6D"/>
    <w:rsid w:val="002B4765"/>
    <w:rsid w:val="002C2B46"/>
    <w:rsid w:val="00383A67"/>
    <w:rsid w:val="00394B8F"/>
    <w:rsid w:val="003E2027"/>
    <w:rsid w:val="00487FB2"/>
    <w:rsid w:val="004A644C"/>
    <w:rsid w:val="00562B2A"/>
    <w:rsid w:val="00606380"/>
    <w:rsid w:val="006A7992"/>
    <w:rsid w:val="007953EA"/>
    <w:rsid w:val="008B7CD6"/>
    <w:rsid w:val="009075FB"/>
    <w:rsid w:val="00944A7F"/>
    <w:rsid w:val="00995A1F"/>
    <w:rsid w:val="009A4C5D"/>
    <w:rsid w:val="00A81880"/>
    <w:rsid w:val="00C26777"/>
    <w:rsid w:val="00C35D66"/>
    <w:rsid w:val="00C363FD"/>
    <w:rsid w:val="00CF218C"/>
    <w:rsid w:val="00D52E91"/>
    <w:rsid w:val="00E8456F"/>
    <w:rsid w:val="00EA5B00"/>
    <w:rsid w:val="017B7EC7"/>
    <w:rsid w:val="02A06262"/>
    <w:rsid w:val="02E337AF"/>
    <w:rsid w:val="03733754"/>
    <w:rsid w:val="039B4242"/>
    <w:rsid w:val="03CF0EC6"/>
    <w:rsid w:val="05370D5C"/>
    <w:rsid w:val="06B85617"/>
    <w:rsid w:val="075727B7"/>
    <w:rsid w:val="08896F10"/>
    <w:rsid w:val="0D3B48D7"/>
    <w:rsid w:val="0D5C0EEE"/>
    <w:rsid w:val="0DCE7C62"/>
    <w:rsid w:val="0E0D1416"/>
    <w:rsid w:val="0E140D02"/>
    <w:rsid w:val="10635F75"/>
    <w:rsid w:val="10C5422A"/>
    <w:rsid w:val="12C34EA2"/>
    <w:rsid w:val="12F57EB2"/>
    <w:rsid w:val="13515B86"/>
    <w:rsid w:val="136345A7"/>
    <w:rsid w:val="136E7DCD"/>
    <w:rsid w:val="14B83E6B"/>
    <w:rsid w:val="157E4B02"/>
    <w:rsid w:val="16F6268C"/>
    <w:rsid w:val="18D552FD"/>
    <w:rsid w:val="18F84B39"/>
    <w:rsid w:val="1A1431AB"/>
    <w:rsid w:val="1A18674C"/>
    <w:rsid w:val="1C2F0B76"/>
    <w:rsid w:val="1D00167E"/>
    <w:rsid w:val="1F7B0807"/>
    <w:rsid w:val="1FFD6938"/>
    <w:rsid w:val="21AD4F92"/>
    <w:rsid w:val="21D40771"/>
    <w:rsid w:val="227C7BE1"/>
    <w:rsid w:val="22AA649B"/>
    <w:rsid w:val="234C2589"/>
    <w:rsid w:val="23C94C24"/>
    <w:rsid w:val="24207C9D"/>
    <w:rsid w:val="26807A16"/>
    <w:rsid w:val="275D5D38"/>
    <w:rsid w:val="27704F93"/>
    <w:rsid w:val="277C7027"/>
    <w:rsid w:val="29333EC4"/>
    <w:rsid w:val="2AF21F21"/>
    <w:rsid w:val="2B023227"/>
    <w:rsid w:val="2B513318"/>
    <w:rsid w:val="2C302065"/>
    <w:rsid w:val="2C407ECD"/>
    <w:rsid w:val="2CBB4D37"/>
    <w:rsid w:val="2E3F2618"/>
    <w:rsid w:val="2F2749B1"/>
    <w:rsid w:val="2F8C703B"/>
    <w:rsid w:val="2FFF402A"/>
    <w:rsid w:val="32A777DC"/>
    <w:rsid w:val="33534E52"/>
    <w:rsid w:val="34012F1B"/>
    <w:rsid w:val="342D67CF"/>
    <w:rsid w:val="365C5588"/>
    <w:rsid w:val="37A7208E"/>
    <w:rsid w:val="3C942B7F"/>
    <w:rsid w:val="3D0B5494"/>
    <w:rsid w:val="3EFA438F"/>
    <w:rsid w:val="40183119"/>
    <w:rsid w:val="40AA5A49"/>
    <w:rsid w:val="416E157D"/>
    <w:rsid w:val="44A15976"/>
    <w:rsid w:val="44BC6C57"/>
    <w:rsid w:val="44F657BE"/>
    <w:rsid w:val="44F70D70"/>
    <w:rsid w:val="45637086"/>
    <w:rsid w:val="45A57BAB"/>
    <w:rsid w:val="45D9782A"/>
    <w:rsid w:val="48B0580B"/>
    <w:rsid w:val="49667FF7"/>
    <w:rsid w:val="4A6D6C6D"/>
    <w:rsid w:val="4A9E7219"/>
    <w:rsid w:val="4B95302F"/>
    <w:rsid w:val="4D601B40"/>
    <w:rsid w:val="4DD21613"/>
    <w:rsid w:val="4E4D0C61"/>
    <w:rsid w:val="51357465"/>
    <w:rsid w:val="51797950"/>
    <w:rsid w:val="52135398"/>
    <w:rsid w:val="521B6B60"/>
    <w:rsid w:val="5282312F"/>
    <w:rsid w:val="530618DA"/>
    <w:rsid w:val="547A0454"/>
    <w:rsid w:val="564935E0"/>
    <w:rsid w:val="59D145A3"/>
    <w:rsid w:val="5C3C2330"/>
    <w:rsid w:val="5C994057"/>
    <w:rsid w:val="5D0E3E30"/>
    <w:rsid w:val="5E2008CB"/>
    <w:rsid w:val="5E505241"/>
    <w:rsid w:val="5FC700E8"/>
    <w:rsid w:val="5FCF49FC"/>
    <w:rsid w:val="60673F83"/>
    <w:rsid w:val="60B04785"/>
    <w:rsid w:val="60DC6872"/>
    <w:rsid w:val="61614E76"/>
    <w:rsid w:val="61F950AE"/>
    <w:rsid w:val="623600B0"/>
    <w:rsid w:val="62C71CA6"/>
    <w:rsid w:val="63D543BA"/>
    <w:rsid w:val="63FC5CEF"/>
    <w:rsid w:val="64122457"/>
    <w:rsid w:val="643C3F5A"/>
    <w:rsid w:val="64C37942"/>
    <w:rsid w:val="652B6912"/>
    <w:rsid w:val="67036D8C"/>
    <w:rsid w:val="67594FF9"/>
    <w:rsid w:val="67EF294E"/>
    <w:rsid w:val="68C12AE0"/>
    <w:rsid w:val="69A27E3E"/>
    <w:rsid w:val="6A222CC8"/>
    <w:rsid w:val="6AB2769D"/>
    <w:rsid w:val="6B902E71"/>
    <w:rsid w:val="6C224890"/>
    <w:rsid w:val="6C2E7945"/>
    <w:rsid w:val="6C5C7BEE"/>
    <w:rsid w:val="6D8B7439"/>
    <w:rsid w:val="6E53547C"/>
    <w:rsid w:val="6FBF3CF4"/>
    <w:rsid w:val="715C5AEB"/>
    <w:rsid w:val="723366C9"/>
    <w:rsid w:val="72C47013"/>
    <w:rsid w:val="73605B81"/>
    <w:rsid w:val="740D2C3B"/>
    <w:rsid w:val="75B6497C"/>
    <w:rsid w:val="75F27C3C"/>
    <w:rsid w:val="76FA3D9F"/>
    <w:rsid w:val="779F348D"/>
    <w:rsid w:val="7A235160"/>
    <w:rsid w:val="7AAE6CBF"/>
    <w:rsid w:val="7BA00F11"/>
    <w:rsid w:val="7BAB5214"/>
    <w:rsid w:val="7BCA5728"/>
    <w:rsid w:val="7C0405EE"/>
    <w:rsid w:val="7C435851"/>
    <w:rsid w:val="7C97782F"/>
    <w:rsid w:val="7FE3353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264" w:lineRule="auto"/>
      <w:ind w:left="10" w:hanging="10"/>
    </w:pPr>
    <w:rPr>
      <w:rFonts w:ascii="微软雅黑" w:hAnsi="微软雅黑" w:eastAsia="微软雅黑" w:cs="微软雅黑"/>
      <w:color w:val="000000"/>
      <w:kern w:val="2"/>
      <w:sz w:val="21"/>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spacing w:line="240" w:lineRule="auto"/>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spacing w:line="240" w:lineRule="auto"/>
      <w:jc w:val="center"/>
    </w:pPr>
    <w:rPr>
      <w:sz w:val="18"/>
      <w:szCs w:val="18"/>
    </w:rPr>
  </w:style>
  <w:style w:type="table" w:customStyle="1" w:styleId="6">
    <w:name w:val="TableGrid"/>
    <w:uiPriority w:val="99"/>
    <w:tblPr>
      <w:tblCellMar>
        <w:top w:w="0" w:type="dxa"/>
        <w:left w:w="0" w:type="dxa"/>
        <w:bottom w:w="0" w:type="dxa"/>
        <w:right w:w="0" w:type="dxa"/>
      </w:tblCellMar>
    </w:tblPr>
  </w:style>
  <w:style w:type="character" w:customStyle="1" w:styleId="7">
    <w:name w:val="Header Char"/>
    <w:basedOn w:val="5"/>
    <w:link w:val="3"/>
    <w:locked/>
    <w:uiPriority w:val="99"/>
    <w:rPr>
      <w:rFonts w:ascii="微软雅黑" w:hAnsi="微软雅黑" w:eastAsia="微软雅黑" w:cs="微软雅黑"/>
      <w:color w:val="000000"/>
      <w:sz w:val="18"/>
      <w:szCs w:val="18"/>
    </w:rPr>
  </w:style>
  <w:style w:type="character" w:customStyle="1" w:styleId="8">
    <w:name w:val="Footer Char"/>
    <w:basedOn w:val="5"/>
    <w:link w:val="2"/>
    <w:locked/>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endnotes" Target="endnotes.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footnotes" Target="footnotes.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12</Pages>
  <Words>1076</Words>
  <Characters>5405</Characters>
  <Lines>0</Lines>
  <Paragraphs>0</Paragraphs>
  <TotalTime>3</TotalTime>
  <ScaleCrop>false</ScaleCrop>
  <LinksUpToDate>false</LinksUpToDate>
  <CharactersWithSpaces>6428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2021-03-17T10:16:00Z</dcterms:created>
  <dc:creator>Administrator</dc:creator>
  <cp:lastModifiedBy>liushanshan</cp:lastModifiedBy>
  <dcterms:modified xsi:type="dcterms:W3CDTF">2022-08-23T09:09:07Z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B15171CC1BA1441BA32618CB8807C01F</vt:lpwstr>
  </property>
</Properties>
</file>